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C17A3" w14:textId="77777777" w:rsidR="0061663F" w:rsidRPr="00877B87" w:rsidRDefault="0061663F" w:rsidP="001B6C6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 xml:space="preserve">                                                                     </w:t>
      </w:r>
      <w:r w:rsidRPr="00877B8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DB075B4" wp14:editId="65A043F8">
            <wp:extent cx="524510" cy="803275"/>
            <wp:effectExtent l="19050" t="0" r="8890" b="0"/>
            <wp:docPr id="2" name="Picture 7" descr="Copy of E PANJOH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py of E PANJOHUR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>___________________________________</w:t>
      </w:r>
    </w:p>
    <w:p w14:paraId="1F33AC3F" w14:textId="77777777" w:rsidR="0061663F" w:rsidRPr="002E5159" w:rsidRDefault="0061663F" w:rsidP="001B6C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2E5159">
        <w:rPr>
          <w:rFonts w:ascii="Times New Roman" w:hAnsi="Times New Roman" w:cs="Times New Roman"/>
          <w:b/>
          <w:sz w:val="24"/>
          <w:szCs w:val="24"/>
          <w:lang w:val="pt-BR"/>
        </w:rPr>
        <w:t>REPUBLIKA E SHQIPERISË</w:t>
      </w:r>
    </w:p>
    <w:p w14:paraId="1C63B32C" w14:textId="77777777" w:rsidR="0061663F" w:rsidRPr="002E5159" w:rsidRDefault="0061663F" w:rsidP="001B6C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2E5159">
        <w:rPr>
          <w:rFonts w:ascii="Times New Roman" w:hAnsi="Times New Roman" w:cs="Times New Roman"/>
          <w:b/>
          <w:sz w:val="24"/>
          <w:szCs w:val="24"/>
          <w:lang w:val="pt-BR"/>
        </w:rPr>
        <w:t>BASHKIA KORÇË</w:t>
      </w:r>
    </w:p>
    <w:p w14:paraId="37DD60FF" w14:textId="77777777" w:rsidR="001B6C67" w:rsidRPr="002E5159" w:rsidRDefault="001B6C67" w:rsidP="001B6C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2E5159">
        <w:rPr>
          <w:rFonts w:ascii="Times New Roman" w:hAnsi="Times New Roman" w:cs="Times New Roman"/>
          <w:b/>
          <w:sz w:val="24"/>
          <w:szCs w:val="24"/>
          <w:lang w:val="pt-BR"/>
        </w:rPr>
        <w:t>KRYETARI</w:t>
      </w:r>
    </w:p>
    <w:p w14:paraId="42DEF173" w14:textId="77777777" w:rsidR="0061663F" w:rsidRPr="002E5159" w:rsidRDefault="0061663F" w:rsidP="001B6C67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Nr.____.prot </w:t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  </w:t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>Korçë</w:t>
      </w:r>
      <w:r w:rsidR="002D5CAD"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>,</w:t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 xml:space="preserve"> më ____</w:t>
      </w:r>
      <w:r w:rsidR="001B6C67"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>.</w:t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>_____</w:t>
      </w:r>
      <w:r w:rsidR="001B6C67"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>.____</w:t>
      </w:r>
    </w:p>
    <w:p w14:paraId="7DE1A84F" w14:textId="77777777" w:rsidR="00B90509" w:rsidRPr="002E5159" w:rsidRDefault="00B90509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</w:p>
    <w:p w14:paraId="5502CF3E" w14:textId="77777777" w:rsidR="0061663F" w:rsidRPr="002E5159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</w:pPr>
      <w:r w:rsidRPr="002E5159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SHPALLJE PËR LËVIZJE PARALELE DHE PËR PRANIMIN NË SHËRBIMIN CIVIL NË KATEGORINË EKZEKUTIVE</w:t>
      </w:r>
    </w:p>
    <w:p w14:paraId="67D550C4" w14:textId="778BDF66" w:rsidR="00623B27" w:rsidRPr="00623CE3" w:rsidRDefault="00623B27" w:rsidP="00623B27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23CE3">
        <w:rPr>
          <w:rFonts w:ascii="Times New Roman" w:hAnsi="Times New Roman" w:cs="Times New Roman"/>
          <w:sz w:val="24"/>
          <w:szCs w:val="24"/>
        </w:rPr>
        <w:t>Niveli</w:t>
      </w:r>
      <w:proofErr w:type="spellEnd"/>
      <w:r w:rsidRPr="00623CE3">
        <w:rPr>
          <w:rFonts w:ascii="Times New Roman" w:hAnsi="Times New Roman" w:cs="Times New Roman"/>
          <w:sz w:val="24"/>
          <w:szCs w:val="24"/>
        </w:rPr>
        <w:t xml:space="preserve"> minimal </w:t>
      </w:r>
      <w:proofErr w:type="spellStart"/>
      <w:r w:rsidRPr="00623CE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23C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3CE3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Pr="00623CE3">
        <w:rPr>
          <w:rFonts w:ascii="Times New Roman" w:hAnsi="Times New Roman" w:cs="Times New Roman"/>
          <w:sz w:val="24"/>
          <w:szCs w:val="24"/>
        </w:rPr>
        <w:t xml:space="preserve"> “</w:t>
      </w:r>
      <w:r w:rsidR="00623CE3" w:rsidRPr="00623CE3"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="00D85D03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Pr="00623CE3">
        <w:rPr>
          <w:rFonts w:ascii="Times New Roman" w:hAnsi="Times New Roman" w:cs="Times New Roman"/>
          <w:sz w:val="24"/>
          <w:szCs w:val="24"/>
        </w:rPr>
        <w:t>”,</w:t>
      </w:r>
    </w:p>
    <w:p w14:paraId="7D8867D6" w14:textId="77777777" w:rsidR="00623CE3" w:rsidRPr="00623CE3" w:rsidRDefault="00623CE3" w:rsidP="00623B27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 w:rsidRPr="00623CE3">
        <w:rPr>
          <w:rFonts w:ascii="Times New Roman" w:hAnsi="Times New Roman" w:cs="Times New Roman"/>
          <w:sz w:val="24"/>
          <w:szCs w:val="24"/>
          <w:lang w:val="fr-FR"/>
        </w:rPr>
        <w:t>në</w:t>
      </w:r>
      <w:proofErr w:type="spellEnd"/>
      <w:proofErr w:type="gramEnd"/>
      <w:r w:rsidRPr="00623CE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23CE3">
        <w:rPr>
          <w:rFonts w:ascii="Times New Roman" w:hAnsi="Times New Roman" w:cs="Times New Roman"/>
          <w:sz w:val="24"/>
          <w:szCs w:val="24"/>
          <w:lang w:val="fr-FR"/>
        </w:rPr>
        <w:t>fushën</w:t>
      </w:r>
      <w:proofErr w:type="spellEnd"/>
      <w:r w:rsidRPr="00623CE3">
        <w:rPr>
          <w:rFonts w:ascii="Times New Roman" w:hAnsi="Times New Roman" w:cs="Times New Roman"/>
          <w:sz w:val="24"/>
          <w:szCs w:val="24"/>
          <w:lang w:val="fr-FR"/>
        </w:rPr>
        <w:t xml:space="preserve"> e </w:t>
      </w:r>
      <w:proofErr w:type="spellStart"/>
      <w:r w:rsidRPr="00623CE3">
        <w:rPr>
          <w:rFonts w:ascii="Times New Roman" w:hAnsi="Times New Roman" w:cs="Times New Roman"/>
          <w:sz w:val="24"/>
          <w:szCs w:val="24"/>
          <w:lang w:val="fr-FR"/>
        </w:rPr>
        <w:t>urbanistikës</w:t>
      </w:r>
      <w:proofErr w:type="spellEnd"/>
      <w:r w:rsidRPr="00623CE3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623CE3">
        <w:rPr>
          <w:rFonts w:ascii="Times New Roman" w:hAnsi="Times New Roman" w:cs="Times New Roman"/>
          <w:sz w:val="24"/>
          <w:szCs w:val="24"/>
          <w:lang w:val="fr-FR"/>
        </w:rPr>
        <w:t>arkitekturës</w:t>
      </w:r>
      <w:proofErr w:type="spellEnd"/>
      <w:r w:rsidRPr="00623CE3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623CE3">
        <w:rPr>
          <w:rFonts w:ascii="Times New Roman" w:hAnsi="Times New Roman" w:cs="Times New Roman"/>
          <w:sz w:val="24"/>
          <w:szCs w:val="24"/>
          <w:lang w:val="fr-FR"/>
        </w:rPr>
        <w:t>inxhinierisë</w:t>
      </w:r>
      <w:proofErr w:type="spellEnd"/>
      <w:r w:rsidRPr="00623CE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23CE3">
        <w:rPr>
          <w:rFonts w:ascii="Times New Roman" w:hAnsi="Times New Roman" w:cs="Times New Roman"/>
          <w:sz w:val="24"/>
          <w:szCs w:val="24"/>
          <w:lang w:val="fr-FR"/>
        </w:rPr>
        <w:t>së</w:t>
      </w:r>
      <w:proofErr w:type="spellEnd"/>
      <w:r w:rsidRPr="00623CE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23CE3">
        <w:rPr>
          <w:rFonts w:ascii="Times New Roman" w:hAnsi="Times New Roman" w:cs="Times New Roman"/>
          <w:sz w:val="24"/>
          <w:szCs w:val="24"/>
          <w:lang w:val="fr-FR"/>
        </w:rPr>
        <w:t>ndërtimit</w:t>
      </w:r>
      <w:proofErr w:type="spellEnd"/>
      <w:r w:rsidRPr="00623CE3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623CE3">
        <w:rPr>
          <w:rFonts w:ascii="Times New Roman" w:hAnsi="Times New Roman" w:cs="Times New Roman"/>
          <w:sz w:val="24"/>
          <w:szCs w:val="24"/>
          <w:lang w:val="fr-FR"/>
        </w:rPr>
        <w:t>topografisë</w:t>
      </w:r>
      <w:proofErr w:type="spellEnd"/>
      <w:r w:rsidRPr="00623CE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23CE3">
        <w:rPr>
          <w:rFonts w:ascii="Times New Roman" w:hAnsi="Times New Roman" w:cs="Times New Roman"/>
          <w:sz w:val="24"/>
          <w:szCs w:val="24"/>
          <w:lang w:val="fr-FR"/>
        </w:rPr>
        <w:t>etj</w:t>
      </w:r>
      <w:proofErr w:type="spellEnd"/>
      <w:r w:rsidRPr="00623CE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5046783" w14:textId="7CDE4B7A" w:rsidR="00623B27" w:rsidRPr="00623CE3" w:rsidRDefault="00623B27" w:rsidP="00623B27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23CE3"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 w:rsidRPr="00623CE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23CE3">
        <w:rPr>
          <w:rFonts w:ascii="Times New Roman" w:hAnsi="Times New Roman" w:cs="Times New Roman"/>
          <w:sz w:val="24"/>
          <w:szCs w:val="24"/>
        </w:rPr>
        <w:t>pagës</w:t>
      </w:r>
      <w:proofErr w:type="spellEnd"/>
      <w:r w:rsidRPr="00623C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3CE3" w:rsidRPr="00623CE3">
        <w:rPr>
          <w:rFonts w:ascii="Times New Roman" w:hAnsi="Times New Roman" w:cs="Times New Roman"/>
          <w:sz w:val="24"/>
          <w:szCs w:val="24"/>
        </w:rPr>
        <w:t>III.</w:t>
      </w:r>
      <w:r w:rsidR="00D85D03">
        <w:rPr>
          <w:rFonts w:ascii="Times New Roman" w:hAnsi="Times New Roman" w:cs="Times New Roman"/>
          <w:sz w:val="24"/>
          <w:szCs w:val="24"/>
        </w:rPr>
        <w:t>b</w:t>
      </w:r>
      <w:proofErr w:type="spellEnd"/>
    </w:p>
    <w:p w14:paraId="450406A6" w14:textId="77777777" w:rsidR="0061663F" w:rsidRDefault="0061663F" w:rsidP="0061663F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 w:cs="Times New Roman"/>
          <w:sz w:val="24"/>
          <w:szCs w:val="24"/>
        </w:rPr>
      </w:pPr>
    </w:p>
    <w:p w14:paraId="467FE419" w14:textId="77777777" w:rsidR="000276E6" w:rsidRPr="00B95F15" w:rsidRDefault="0061663F" w:rsidP="00B95F1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civil”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>,</w:t>
      </w:r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II, III, IV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VII,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Vendimit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nr. 243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18.03.2015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Ministrave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lëvizjen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periudhën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provës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emërimin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ekzekutive”i</w:t>
      </w:r>
      <w:proofErr w:type="spellEnd"/>
      <w:r w:rsidR="00B95F15"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F15" w:rsidRPr="00B95F15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Korçë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F15">
        <w:rPr>
          <w:rFonts w:ascii="Times New Roman" w:hAnsi="Times New Roman" w:cs="Times New Roman"/>
          <w:sz w:val="24"/>
          <w:szCs w:val="24"/>
        </w:rPr>
        <w:t>pozicionin</w:t>
      </w:r>
      <w:proofErr w:type="spellEnd"/>
      <w:r w:rsidRPr="00B95F15">
        <w:rPr>
          <w:rFonts w:ascii="Times New Roman" w:hAnsi="Times New Roman" w:cs="Times New Roman"/>
          <w:sz w:val="24"/>
          <w:szCs w:val="24"/>
        </w:rPr>
        <w:t>:</w:t>
      </w:r>
    </w:p>
    <w:p w14:paraId="335E6C19" w14:textId="30CCDF94" w:rsidR="00623CE3" w:rsidRPr="00D85D03" w:rsidRDefault="00623CE3" w:rsidP="00623CE3">
      <w:pPr>
        <w:pStyle w:val="ListParagraph"/>
        <w:widowControl w:val="0"/>
        <w:numPr>
          <w:ilvl w:val="0"/>
          <w:numId w:val="2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D03">
        <w:rPr>
          <w:rFonts w:ascii="Times New Roman" w:hAnsi="Times New Roman" w:cs="Times New Roman"/>
          <w:b/>
          <w:sz w:val="24"/>
          <w:szCs w:val="24"/>
        </w:rPr>
        <w:t>1 (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një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Specialist  </w:t>
      </w:r>
      <w:proofErr w:type="spellStart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>për</w:t>
      </w:r>
      <w:proofErr w:type="spellEnd"/>
      <w:proofErr w:type="gramEnd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>Shqyrtimin</w:t>
      </w:r>
      <w:proofErr w:type="spellEnd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>Lejave</w:t>
      </w:r>
      <w:proofErr w:type="spellEnd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D85D03">
        <w:rPr>
          <w:rFonts w:ascii="Times New Roman" w:hAnsi="Times New Roman" w:cs="Times New Roman"/>
          <w:b/>
          <w:sz w:val="24"/>
          <w:szCs w:val="24"/>
        </w:rPr>
        <w:t xml:space="preserve"> ,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>Sektori</w:t>
      </w:r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proofErr w:type="spellEnd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>për</w:t>
      </w:r>
      <w:proofErr w:type="spellEnd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>Kontrollin</w:t>
      </w:r>
      <w:proofErr w:type="spellEnd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>Zhvillimit</w:t>
      </w:r>
      <w:proofErr w:type="spellEnd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>të</w:t>
      </w:r>
      <w:proofErr w:type="spellEnd"/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337D6">
        <w:rPr>
          <w:rFonts w:ascii="Times New Roman" w:hAnsi="Times New Roman" w:cs="Times New Roman"/>
          <w:b/>
          <w:color w:val="000000"/>
          <w:sz w:val="24"/>
          <w:szCs w:val="24"/>
        </w:rPr>
        <w:t>T</w:t>
      </w:r>
      <w:r w:rsidR="00D85D03" w:rsidRPr="00D85D03">
        <w:rPr>
          <w:rFonts w:ascii="Times New Roman" w:hAnsi="Times New Roman" w:cs="Times New Roman"/>
          <w:b/>
          <w:color w:val="000000"/>
          <w:sz w:val="24"/>
          <w:szCs w:val="24"/>
        </w:rPr>
        <w:t>okës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 ,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Drejtorinë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Planifikimit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dhe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Kontrollit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Zhvillimit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Territorit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Kategoria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pagës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5D03">
        <w:rPr>
          <w:rFonts w:ascii="Times New Roman" w:hAnsi="Times New Roman" w:cs="Times New Roman"/>
          <w:b/>
          <w:sz w:val="24"/>
          <w:szCs w:val="24"/>
        </w:rPr>
        <w:t>III.b</w:t>
      </w:r>
      <w:proofErr w:type="spellEnd"/>
      <w:r w:rsidRPr="00D85D03">
        <w:rPr>
          <w:rFonts w:ascii="Times New Roman" w:hAnsi="Times New Roman" w:cs="Times New Roman"/>
          <w:b/>
          <w:sz w:val="24"/>
          <w:szCs w:val="24"/>
        </w:rPr>
        <w:t>.</w:t>
      </w:r>
    </w:p>
    <w:p w14:paraId="4865CCD4" w14:textId="77777777" w:rsidR="003D486B" w:rsidRPr="00D85D03" w:rsidRDefault="003D486B" w:rsidP="003D486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833" w:right="6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46FC161" w14:textId="77777777" w:rsidR="00623CE3" w:rsidRPr="00D85D03" w:rsidRDefault="00623CE3" w:rsidP="003D486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833" w:right="6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E5A49FB" w14:textId="77777777" w:rsidR="0061663F" w:rsidRPr="0061663F" w:rsidRDefault="0061663F" w:rsidP="002E5159">
      <w:pPr>
        <w:widowControl w:val="0"/>
        <w:autoSpaceDE w:val="0"/>
        <w:autoSpaceDN w:val="0"/>
        <w:adjustRightInd w:val="0"/>
        <w:spacing w:after="0"/>
        <w:ind w:right="6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1663F">
        <w:rPr>
          <w:rFonts w:ascii="Times New Roman" w:hAnsi="Times New Roman"/>
          <w:sz w:val="24"/>
          <w:szCs w:val="24"/>
        </w:rPr>
        <w:t>Pozicioni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1663F">
        <w:rPr>
          <w:rFonts w:ascii="Times New Roman" w:hAnsi="Times New Roman"/>
          <w:sz w:val="24"/>
          <w:szCs w:val="24"/>
        </w:rPr>
        <w:t>më</w:t>
      </w:r>
      <w:proofErr w:type="spellEnd"/>
      <w:proofErr w:type="gram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sipër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, u </w:t>
      </w:r>
      <w:proofErr w:type="spellStart"/>
      <w:r w:rsidRPr="0061663F">
        <w:rPr>
          <w:rFonts w:ascii="Times New Roman" w:hAnsi="Times New Roman"/>
          <w:sz w:val="24"/>
          <w:szCs w:val="24"/>
        </w:rPr>
        <w:t>ofrohet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fillimisht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nëpunësve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civilë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së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njëjtës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kategori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procedurën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1663F">
        <w:rPr>
          <w:rFonts w:ascii="Times New Roman" w:hAnsi="Times New Roman"/>
          <w:sz w:val="24"/>
          <w:szCs w:val="24"/>
        </w:rPr>
        <w:t>lëvizjes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paralele</w:t>
      </w:r>
      <w:proofErr w:type="spellEnd"/>
      <w:r w:rsidRPr="0061663F">
        <w:rPr>
          <w:rFonts w:ascii="Times New Roman" w:hAnsi="Times New Roman"/>
          <w:sz w:val="24"/>
          <w:szCs w:val="24"/>
        </w:rPr>
        <w:t>.</w:t>
      </w:r>
    </w:p>
    <w:p w14:paraId="78D4EE4F" w14:textId="77777777" w:rsidR="0061663F" w:rsidRPr="0061663F" w:rsidRDefault="0061663F" w:rsidP="002E5159">
      <w:pPr>
        <w:widowControl w:val="0"/>
        <w:tabs>
          <w:tab w:val="left" w:pos="315"/>
        </w:tabs>
        <w:autoSpaceDE w:val="0"/>
        <w:autoSpaceDN w:val="0"/>
        <w:adjustRightInd w:val="0"/>
        <w:spacing w:after="0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pozicion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rezulton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vakant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atëherë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vlefshëm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konkurimin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C73B85" w14:textId="77777777" w:rsidR="0061663F" w:rsidRPr="0061663F" w:rsidRDefault="0061663F" w:rsidP="002E5159">
      <w:pPr>
        <w:widowControl w:val="0"/>
        <w:tabs>
          <w:tab w:val="left" w:pos="315"/>
        </w:tabs>
        <w:autoSpaceDE w:val="0"/>
        <w:autoSpaceDN w:val="0"/>
        <w:adjustRightInd w:val="0"/>
        <w:spacing w:after="0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lëvizje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pranim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aplikohet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kohë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4329AB" w14:textId="77777777" w:rsidR="0061663F" w:rsidRPr="0061663F" w:rsidRDefault="0061663F" w:rsidP="002E5159">
      <w:pPr>
        <w:widowControl w:val="0"/>
        <w:tabs>
          <w:tab w:val="left" w:pos="315"/>
        </w:tabs>
        <w:autoSpaceDE w:val="0"/>
        <w:autoSpaceDN w:val="0"/>
        <w:adjustRightInd w:val="0"/>
        <w:spacing w:after="0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3CA2627B" w14:textId="5C94CED1" w:rsidR="0061663F" w:rsidRPr="0061663F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LEVIZJE PARALELE:  </w:t>
      </w:r>
      <w:r w:rsidR="00D85D03">
        <w:rPr>
          <w:rFonts w:ascii="Times New Roman" w:hAnsi="Times New Roman" w:cs="Times New Roman"/>
          <w:b/>
          <w:sz w:val="24"/>
          <w:szCs w:val="24"/>
        </w:rPr>
        <w:t>28</w:t>
      </w:r>
      <w:r w:rsidR="002E5159">
        <w:rPr>
          <w:rFonts w:ascii="Times New Roman" w:hAnsi="Times New Roman" w:cs="Times New Roman"/>
          <w:b/>
          <w:sz w:val="24"/>
          <w:szCs w:val="24"/>
        </w:rPr>
        <w:t>.</w:t>
      </w:r>
      <w:r w:rsidR="00D85D03">
        <w:rPr>
          <w:rFonts w:ascii="Times New Roman" w:hAnsi="Times New Roman" w:cs="Times New Roman"/>
          <w:b/>
          <w:sz w:val="24"/>
          <w:szCs w:val="24"/>
        </w:rPr>
        <w:t>02</w:t>
      </w:r>
      <w:r w:rsidR="002E5159">
        <w:rPr>
          <w:rFonts w:ascii="Times New Roman" w:hAnsi="Times New Roman" w:cs="Times New Roman"/>
          <w:b/>
          <w:sz w:val="24"/>
          <w:szCs w:val="24"/>
        </w:rPr>
        <w:t>.202</w:t>
      </w:r>
      <w:r w:rsidR="00D85D03">
        <w:rPr>
          <w:rFonts w:ascii="Times New Roman" w:hAnsi="Times New Roman" w:cs="Times New Roman"/>
          <w:b/>
          <w:sz w:val="24"/>
          <w:szCs w:val="24"/>
        </w:rPr>
        <w:t>3</w:t>
      </w:r>
    </w:p>
    <w:p w14:paraId="3CA8EEF6" w14:textId="77777777" w:rsidR="0061663F" w:rsidRPr="0061663F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E42AE2" w14:textId="362C8D69" w:rsidR="0061663F" w:rsidRPr="0061663F" w:rsidRDefault="0061663F" w:rsidP="0061663F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PRANIM NË SHËRBIMIN CIVIL: </w:t>
      </w:r>
      <w:r w:rsidR="00D85D03">
        <w:rPr>
          <w:rFonts w:ascii="Times New Roman" w:hAnsi="Times New Roman" w:cs="Times New Roman"/>
          <w:b/>
          <w:sz w:val="24"/>
          <w:szCs w:val="24"/>
        </w:rPr>
        <w:t>5.03.2023</w:t>
      </w:r>
    </w:p>
    <w:p w14:paraId="474DFFEF" w14:textId="77777777" w:rsidR="0061663F" w:rsidRDefault="0061663F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6059E1" w14:textId="77777777" w:rsidR="0007283B" w:rsidRDefault="0007283B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64CF5A" w14:textId="77777777" w:rsidR="0007283B" w:rsidRDefault="0007283B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737586" w14:textId="77777777" w:rsidR="0007283B" w:rsidRDefault="0007283B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70A0F9" w14:textId="77777777" w:rsidR="00494379" w:rsidRPr="00494379" w:rsidRDefault="0007283B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Përshkrimi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përgjithësues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punës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pozicion</w:t>
      </w:r>
      <w:r w:rsidR="00B95F15">
        <w:rPr>
          <w:rFonts w:ascii="Times New Roman" w:hAnsi="Times New Roman" w:cs="Times New Roman"/>
          <w:b/>
          <w:sz w:val="24"/>
          <w:szCs w:val="24"/>
        </w:rPr>
        <w:t>in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më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sipër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379">
        <w:rPr>
          <w:rFonts w:ascii="Times New Roman" w:hAnsi="Times New Roman" w:cs="Times New Roman"/>
          <w:b/>
          <w:sz w:val="24"/>
          <w:szCs w:val="24"/>
        </w:rPr>
        <w:t>është</w:t>
      </w:r>
      <w:proofErr w:type="spellEnd"/>
      <w:r w:rsidRPr="0049437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3159DD7B" w14:textId="77777777" w:rsidR="00D85D03" w:rsidRPr="002538F8" w:rsidRDefault="00D85D03" w:rsidP="00D85D0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2538F8">
        <w:rPr>
          <w:rFonts w:ascii="Times New Roman" w:hAnsi="Times New Roman" w:cs="Times New Roman"/>
          <w:sz w:val="24"/>
          <w:szCs w:val="24"/>
          <w:lang w:val="nb-NO"/>
        </w:rPr>
        <w:t>Është punonjës i shërbimit civil.</w:t>
      </w:r>
    </w:p>
    <w:p w14:paraId="5F92915F" w14:textId="77777777" w:rsidR="00D85D03" w:rsidRPr="002538F8" w:rsidRDefault="00D85D03" w:rsidP="00D85D0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 xml:space="preserve">Shkarkon </w:t>
      </w:r>
      <w:r w:rsidRPr="002538F8">
        <w:rPr>
          <w:rFonts w:ascii="Times New Roman" w:hAnsi="Times New Roman" w:cs="Times New Roman"/>
          <w:sz w:val="24"/>
          <w:szCs w:val="24"/>
          <w:lang w:val="nb-NO"/>
        </w:rPr>
        <w:t xml:space="preserve">materialet që </w:t>
      </w:r>
      <w:r>
        <w:rPr>
          <w:rFonts w:ascii="Times New Roman" w:hAnsi="Times New Roman" w:cs="Times New Roman"/>
          <w:sz w:val="24"/>
          <w:szCs w:val="24"/>
          <w:lang w:val="nb-NO"/>
        </w:rPr>
        <w:t>janë të ngarkuara në sistemin E_leje.</w:t>
      </w:r>
    </w:p>
    <w:p w14:paraId="14DFD39D" w14:textId="77777777" w:rsidR="00D85D03" w:rsidRPr="002538F8" w:rsidRDefault="00D85D03" w:rsidP="00D85D0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Përpunon materialet e shkarkuara, dhe përgatit materialin për çdo fazë të shqyrtimit brenda afateve ligjore, jep mendimin e tij për çdo aplikim</w:t>
      </w:r>
      <w:r w:rsidRPr="002538F8">
        <w:rPr>
          <w:rFonts w:ascii="Times New Roman" w:hAnsi="Times New Roman" w:cs="Times New Roman"/>
          <w:sz w:val="24"/>
          <w:szCs w:val="24"/>
          <w:lang w:val="nb-NO"/>
        </w:rPr>
        <w:t>.</w:t>
      </w:r>
    </w:p>
    <w:p w14:paraId="69C5E94D" w14:textId="77777777" w:rsidR="00D85D03" w:rsidRDefault="00D85D03" w:rsidP="00D85D0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736EDA">
        <w:rPr>
          <w:rFonts w:ascii="Times New Roman" w:hAnsi="Times New Roman" w:cs="Times New Roman"/>
          <w:sz w:val="24"/>
          <w:szCs w:val="24"/>
          <w:lang w:val="nb-NO"/>
        </w:rPr>
        <w:t>Llogarit sip</w:t>
      </w:r>
      <w:r>
        <w:rPr>
          <w:rFonts w:ascii="Times New Roman" w:hAnsi="Times New Roman" w:cs="Times New Roman"/>
          <w:sz w:val="24"/>
          <w:szCs w:val="24"/>
          <w:lang w:val="nb-NO"/>
        </w:rPr>
        <w:t>ë</w:t>
      </w:r>
      <w:r w:rsidRPr="00736EDA">
        <w:rPr>
          <w:rFonts w:ascii="Times New Roman" w:hAnsi="Times New Roman" w:cs="Times New Roman"/>
          <w:sz w:val="24"/>
          <w:szCs w:val="24"/>
          <w:lang w:val="nb-NO"/>
        </w:rPr>
        <w:t>rfaqen e nd</w:t>
      </w:r>
      <w:r>
        <w:rPr>
          <w:rFonts w:ascii="Times New Roman" w:hAnsi="Times New Roman" w:cs="Times New Roman"/>
          <w:sz w:val="24"/>
          <w:szCs w:val="24"/>
          <w:lang w:val="nb-NO"/>
        </w:rPr>
        <w:t>ë</w:t>
      </w:r>
      <w:r w:rsidRPr="00736EDA">
        <w:rPr>
          <w:rFonts w:ascii="Times New Roman" w:hAnsi="Times New Roman" w:cs="Times New Roman"/>
          <w:sz w:val="24"/>
          <w:szCs w:val="24"/>
          <w:lang w:val="nb-NO"/>
        </w:rPr>
        <w:t>rtimit pë</w:t>
      </w:r>
      <w:r>
        <w:rPr>
          <w:rFonts w:ascii="Times New Roman" w:hAnsi="Times New Roman" w:cs="Times New Roman"/>
          <w:sz w:val="24"/>
          <w:szCs w:val="24"/>
          <w:lang w:val="nb-NO"/>
        </w:rPr>
        <w:t>r kryerjen e pagesave.</w:t>
      </w:r>
    </w:p>
    <w:p w14:paraId="689422CF" w14:textId="77777777" w:rsidR="00D85D03" w:rsidRPr="002538F8" w:rsidRDefault="00D85D03" w:rsidP="00D85D0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2538F8">
        <w:rPr>
          <w:rFonts w:ascii="Times New Roman" w:hAnsi="Times New Roman" w:cs="Times New Roman"/>
          <w:sz w:val="24"/>
          <w:szCs w:val="24"/>
          <w:lang w:val="nb-NO"/>
        </w:rPr>
        <w:t xml:space="preserve">Bën llogaritjen e </w:t>
      </w:r>
      <w:r>
        <w:rPr>
          <w:rFonts w:ascii="Times New Roman" w:hAnsi="Times New Roman" w:cs="Times New Roman"/>
          <w:sz w:val="24"/>
          <w:szCs w:val="24"/>
          <w:lang w:val="nb-NO"/>
        </w:rPr>
        <w:t>sipërfaqes së</w:t>
      </w:r>
      <w:r w:rsidRPr="002538F8">
        <w:rPr>
          <w:rFonts w:ascii="Times New Roman" w:hAnsi="Times New Roman" w:cs="Times New Roman"/>
          <w:sz w:val="24"/>
          <w:szCs w:val="24"/>
          <w:lang w:val="nb-NO"/>
        </w:rPr>
        <w:t xml:space="preserve"> murit perimetral.</w:t>
      </w:r>
    </w:p>
    <w:p w14:paraId="1608585C" w14:textId="77777777" w:rsidR="00D85D03" w:rsidRPr="002538F8" w:rsidRDefault="00D85D03" w:rsidP="00D85D0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2538F8">
        <w:rPr>
          <w:rFonts w:ascii="Times New Roman" w:hAnsi="Times New Roman" w:cs="Times New Roman"/>
          <w:sz w:val="24"/>
          <w:szCs w:val="24"/>
          <w:lang w:val="nb-NO"/>
        </w:rPr>
        <w:t>Me kërkesë të qytetarit bën fotokopje të njëjta me origjinalin në lidhje me hartat e vitit 1937 dhe 1986.</w:t>
      </w:r>
    </w:p>
    <w:p w14:paraId="5932903F" w14:textId="77777777" w:rsidR="00D85D03" w:rsidRPr="002538F8" w:rsidRDefault="00D85D03" w:rsidP="00D85D0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2538F8">
        <w:rPr>
          <w:rFonts w:ascii="Times New Roman" w:hAnsi="Times New Roman" w:cs="Times New Roman"/>
          <w:sz w:val="24"/>
          <w:szCs w:val="24"/>
          <w:lang w:val="nb-NO"/>
        </w:rPr>
        <w:t>Sqaron kërkesat në lidhje me sektorin përkatës, kryen detyrat e caktuara nga eprorët.</w:t>
      </w:r>
    </w:p>
    <w:p w14:paraId="03D49E07" w14:textId="77777777" w:rsidR="00D85D03" w:rsidRDefault="00D85D03" w:rsidP="00D85D0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2538F8">
        <w:rPr>
          <w:rFonts w:ascii="Times New Roman" w:hAnsi="Times New Roman" w:cs="Times New Roman"/>
          <w:sz w:val="24"/>
          <w:szCs w:val="24"/>
          <w:lang w:val="nb-NO"/>
        </w:rPr>
        <w:t>Raporton tek eprori direkt për detyrat e ngarkuara dhe problemet që dalin.</w:t>
      </w:r>
    </w:p>
    <w:p w14:paraId="0EBF1D8E" w14:textId="77777777" w:rsidR="00D85D03" w:rsidRPr="002538F8" w:rsidRDefault="00D85D03" w:rsidP="00D85D0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Jep mendim për problematikat e dala dhe mënyrën e zgjidhjes së tyre.</w:t>
      </w:r>
    </w:p>
    <w:p w14:paraId="21A6D6C7" w14:textId="77777777" w:rsidR="00623CE3" w:rsidRPr="00623CE3" w:rsidRDefault="00623CE3" w:rsidP="00623CE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88A5634" w14:textId="77777777" w:rsidR="0007283B" w:rsidRPr="00623CE3" w:rsidRDefault="0007283B" w:rsidP="00623CE3">
      <w:pPr>
        <w:pStyle w:val="ListParagraph"/>
        <w:widowControl w:val="0"/>
        <w:numPr>
          <w:ilvl w:val="0"/>
          <w:numId w:val="28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3CE3">
        <w:rPr>
          <w:rFonts w:ascii="Times New Roman" w:hAnsi="Times New Roman" w:cs="Times New Roman"/>
          <w:b/>
          <w:sz w:val="24"/>
          <w:szCs w:val="24"/>
          <w:u w:val="single"/>
        </w:rPr>
        <w:t>LËVIZJA PARALELE</w:t>
      </w:r>
    </w:p>
    <w:p w14:paraId="0E19CE6D" w14:textId="77777777" w:rsidR="00494379" w:rsidRPr="00494379" w:rsidRDefault="00494379" w:rsidP="00494379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10F4A8" w14:textId="77777777" w:rsidR="0007283B" w:rsidRDefault="0007283B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nëpunësit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civilë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njëjtës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insitucionet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civil. </w:t>
      </w:r>
    </w:p>
    <w:p w14:paraId="18868855" w14:textId="77777777" w:rsidR="0007283B" w:rsidRDefault="0007283B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7C28DA4D" w14:textId="77777777" w:rsidR="00E71FAF" w:rsidRPr="002E5159" w:rsidRDefault="005B7779" w:rsidP="002E5159">
      <w:pPr>
        <w:pStyle w:val="ListParagraph"/>
        <w:widowControl w:val="0"/>
        <w:numPr>
          <w:ilvl w:val="1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07283B" w:rsidRPr="007A2BC6">
        <w:rPr>
          <w:rFonts w:ascii="Times New Roman" w:hAnsi="Times New Roman"/>
          <w:b/>
          <w:sz w:val="24"/>
          <w:szCs w:val="24"/>
        </w:rPr>
        <w:t>KUSHTET PËR LËVIZJEN PARALELE DHE KRITERET E VEÇANTA</w:t>
      </w:r>
    </w:p>
    <w:p w14:paraId="464BA95E" w14:textId="77777777" w:rsidR="0007283B" w:rsidRDefault="0007283B" w:rsidP="0007283B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</w:t>
      </w:r>
      <w:r w:rsidRPr="006B4A86">
        <w:rPr>
          <w:rFonts w:ascii="Times New Roman" w:hAnsi="Times New Roman"/>
          <w:sz w:val="24"/>
          <w:szCs w:val="24"/>
        </w:rPr>
        <w:t>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kushtet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lëvizjen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>:</w:t>
      </w:r>
    </w:p>
    <w:p w14:paraId="5FAD5C7B" w14:textId="77777777" w:rsidR="0007283B" w:rsidRDefault="0007283B" w:rsidP="003D486B">
      <w:pPr>
        <w:pStyle w:val="ListParagraph"/>
        <w:widowControl w:val="0"/>
        <w:numPr>
          <w:ilvl w:val="0"/>
          <w:numId w:val="20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konfirmuar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brenda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njëjtës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kategori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18C1B2A7" w14:textId="77777777" w:rsidR="0007283B" w:rsidRDefault="0007283B" w:rsidP="003D486B">
      <w:pPr>
        <w:pStyle w:val="ListParagraph"/>
        <w:widowControl w:val="0"/>
        <w:numPr>
          <w:ilvl w:val="0"/>
          <w:numId w:val="20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mos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masë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disiplinore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59EF6D95" w14:textId="77777777" w:rsidR="0007283B" w:rsidRDefault="0007283B" w:rsidP="003D486B">
      <w:pPr>
        <w:pStyle w:val="ListParagraph"/>
        <w:widowControl w:val="0"/>
        <w:numPr>
          <w:ilvl w:val="0"/>
          <w:numId w:val="20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paktën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6B4A86">
        <w:rPr>
          <w:rFonts w:ascii="Times New Roman" w:hAnsi="Times New Roman"/>
          <w:sz w:val="24"/>
          <w:szCs w:val="24"/>
        </w:rPr>
        <w:t>mirë</w:t>
      </w:r>
      <w:proofErr w:type="spellEnd"/>
      <w:r w:rsidRPr="006B4A86">
        <w:rPr>
          <w:rFonts w:ascii="Times New Roman" w:hAnsi="Times New Roman"/>
          <w:sz w:val="24"/>
          <w:szCs w:val="24"/>
        </w:rPr>
        <w:t>” apo “</w:t>
      </w:r>
      <w:proofErr w:type="spellStart"/>
      <w:r w:rsidRPr="006B4A86">
        <w:rPr>
          <w:rFonts w:ascii="Times New Roman" w:hAnsi="Times New Roman"/>
          <w:sz w:val="24"/>
          <w:szCs w:val="24"/>
        </w:rPr>
        <w:t>shumë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mire”; </w:t>
      </w:r>
    </w:p>
    <w:p w14:paraId="514BE0D1" w14:textId="77777777" w:rsidR="00494379" w:rsidRPr="00494379" w:rsidRDefault="0007283B" w:rsidP="00494379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D486B">
        <w:rPr>
          <w:rFonts w:ascii="Times New Roman" w:hAnsi="Times New Roman"/>
          <w:sz w:val="24"/>
          <w:szCs w:val="24"/>
        </w:rPr>
        <w:t>Kandidatët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duhet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të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plotësojnë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kërkesat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D486B">
        <w:rPr>
          <w:rFonts w:ascii="Times New Roman" w:hAnsi="Times New Roman"/>
          <w:sz w:val="24"/>
          <w:szCs w:val="24"/>
        </w:rPr>
        <w:t>posaçme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si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486B">
        <w:rPr>
          <w:rFonts w:ascii="Times New Roman" w:hAnsi="Times New Roman"/>
          <w:sz w:val="24"/>
          <w:szCs w:val="24"/>
        </w:rPr>
        <w:t>vijon</w:t>
      </w:r>
      <w:proofErr w:type="spellEnd"/>
      <w:r w:rsidRPr="003D486B">
        <w:rPr>
          <w:rFonts w:ascii="Times New Roman" w:hAnsi="Times New Roman"/>
          <w:sz w:val="24"/>
          <w:szCs w:val="24"/>
        </w:rPr>
        <w:t xml:space="preserve">: </w:t>
      </w:r>
    </w:p>
    <w:p w14:paraId="66FC9D25" w14:textId="68DBD294" w:rsidR="00623CE3" w:rsidRPr="00DD377A" w:rsidRDefault="00494379" w:rsidP="00DD377A">
      <w:pPr>
        <w:pStyle w:val="ListParagraph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DD377A">
        <w:rPr>
          <w:rFonts w:ascii="Times New Roman" w:hAnsi="Times New Roman"/>
          <w:sz w:val="24"/>
          <w:szCs w:val="24"/>
        </w:rPr>
        <w:t>Të</w:t>
      </w:r>
      <w:proofErr w:type="spellEnd"/>
      <w:r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hAnsi="Times New Roman"/>
          <w:sz w:val="24"/>
          <w:szCs w:val="24"/>
        </w:rPr>
        <w:t>zotërojnë</w:t>
      </w:r>
      <w:proofErr w:type="spellEnd"/>
      <w:r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hAnsi="Times New Roman"/>
          <w:sz w:val="24"/>
          <w:szCs w:val="24"/>
        </w:rPr>
        <w:t>nivelin</w:t>
      </w:r>
      <w:proofErr w:type="spellEnd"/>
      <w:r w:rsidRPr="00DD377A">
        <w:rPr>
          <w:rFonts w:ascii="Times New Roman" w:hAnsi="Times New Roman"/>
          <w:sz w:val="24"/>
          <w:szCs w:val="24"/>
        </w:rPr>
        <w:t xml:space="preserve"> minimal </w:t>
      </w:r>
      <w:proofErr w:type="spellStart"/>
      <w:r w:rsidRPr="00DD377A">
        <w:rPr>
          <w:rFonts w:ascii="Times New Roman" w:hAnsi="Times New Roman"/>
          <w:sz w:val="24"/>
          <w:szCs w:val="24"/>
        </w:rPr>
        <w:t>të</w:t>
      </w:r>
      <w:proofErr w:type="spellEnd"/>
      <w:r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hAnsi="Times New Roman"/>
          <w:sz w:val="24"/>
          <w:szCs w:val="24"/>
        </w:rPr>
        <w:t>diplomës</w:t>
      </w:r>
      <w:proofErr w:type="spellEnd"/>
      <w:r w:rsidRPr="00DD377A">
        <w:rPr>
          <w:rFonts w:ascii="Times New Roman" w:hAnsi="Times New Roman"/>
          <w:sz w:val="24"/>
          <w:szCs w:val="24"/>
        </w:rPr>
        <w:t xml:space="preserve"> </w:t>
      </w:r>
      <w:r w:rsidRPr="00DD377A">
        <w:rPr>
          <w:rFonts w:ascii="Times New Roman" w:hAnsi="Times New Roman" w:cs="Times New Roman"/>
          <w:sz w:val="24"/>
          <w:szCs w:val="24"/>
        </w:rPr>
        <w:t>“</w:t>
      </w:r>
      <w:r w:rsidR="00623CE3" w:rsidRPr="00DD377A"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="00DD377A" w:rsidRPr="00DD377A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="00623CE3" w:rsidRPr="00DD377A">
        <w:rPr>
          <w:rFonts w:ascii="Times New Roman" w:hAnsi="Times New Roman" w:cs="Times New Roman"/>
          <w:sz w:val="24"/>
          <w:szCs w:val="24"/>
        </w:rPr>
        <w:t>”</w:t>
      </w:r>
      <w:r w:rsidRPr="00DD377A">
        <w:rPr>
          <w:rFonts w:ascii="Times New Roman" w:hAnsi="Times New Roman"/>
          <w:sz w:val="24"/>
          <w:szCs w:val="24"/>
        </w:rPr>
        <w:t>,</w:t>
      </w:r>
      <w:r w:rsidR="00623CE3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>në</w:t>
      </w:r>
      <w:proofErr w:type="spellEnd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>fushën</w:t>
      </w:r>
      <w:proofErr w:type="spellEnd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 e </w:t>
      </w:r>
      <w:proofErr w:type="spellStart"/>
      <w:proofErr w:type="gramStart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>urbanistikës,</w:t>
      </w:r>
      <w:r w:rsidR="00623CE3" w:rsidRPr="00DD377A">
        <w:rPr>
          <w:rFonts w:ascii="Times New Roman" w:hAnsi="Times New Roman" w:cs="Times New Roman"/>
          <w:sz w:val="24"/>
          <w:szCs w:val="24"/>
          <w:lang w:val="fr-FR"/>
        </w:rPr>
        <w:t>arkitekturës</w:t>
      </w:r>
      <w:proofErr w:type="spellEnd"/>
      <w:proofErr w:type="gramEnd"/>
      <w:r w:rsidR="00623CE3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623CE3" w:rsidRPr="00DD377A">
        <w:rPr>
          <w:rFonts w:ascii="Times New Roman" w:hAnsi="Times New Roman" w:cs="Times New Roman"/>
          <w:sz w:val="24"/>
          <w:szCs w:val="24"/>
          <w:lang w:val="fr-FR"/>
        </w:rPr>
        <w:t>inxhinierisë</w:t>
      </w:r>
      <w:proofErr w:type="spellEnd"/>
      <w:r w:rsidR="00623CE3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623CE3" w:rsidRPr="00DD377A">
        <w:rPr>
          <w:rFonts w:ascii="Times New Roman" w:hAnsi="Times New Roman" w:cs="Times New Roman"/>
          <w:sz w:val="24"/>
          <w:szCs w:val="24"/>
          <w:lang w:val="fr-FR"/>
        </w:rPr>
        <w:t>së</w:t>
      </w:r>
      <w:proofErr w:type="spellEnd"/>
      <w:r w:rsidR="00623CE3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623CE3" w:rsidRPr="00DD377A">
        <w:rPr>
          <w:rFonts w:ascii="Times New Roman" w:hAnsi="Times New Roman" w:cs="Times New Roman"/>
          <w:sz w:val="24"/>
          <w:szCs w:val="24"/>
          <w:lang w:val="fr-FR"/>
        </w:rPr>
        <w:t>ndërtimit</w:t>
      </w:r>
      <w:proofErr w:type="spellEnd"/>
      <w:r w:rsidR="00623CE3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623CE3" w:rsidRPr="00DD377A">
        <w:rPr>
          <w:rFonts w:ascii="Times New Roman" w:hAnsi="Times New Roman" w:cs="Times New Roman"/>
          <w:sz w:val="24"/>
          <w:szCs w:val="24"/>
          <w:lang w:val="fr-FR"/>
        </w:rPr>
        <w:t>topografisë</w:t>
      </w:r>
      <w:proofErr w:type="spellEnd"/>
      <w:r w:rsidR="00623CE3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623CE3" w:rsidRPr="00DD377A">
        <w:rPr>
          <w:rFonts w:ascii="Times New Roman" w:hAnsi="Times New Roman" w:cs="Times New Roman"/>
          <w:sz w:val="24"/>
          <w:szCs w:val="24"/>
          <w:lang w:val="fr-FR"/>
        </w:rPr>
        <w:t>etj</w:t>
      </w:r>
      <w:proofErr w:type="spellEnd"/>
      <w:r w:rsidR="00623CE3" w:rsidRPr="00DD377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B609331" w14:textId="044B1CBA" w:rsidR="00DD377A" w:rsidRPr="00623CE3" w:rsidRDefault="00DD377A" w:rsidP="00DD377A">
      <w:pPr>
        <w:pStyle w:val="ListParagraph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eastAsia="Garamond" w:hAnsi="Times New Roman" w:cs="Times New Roman"/>
          <w:sz w:val="24"/>
          <w:szCs w:val="24"/>
        </w:rPr>
        <w:t>T</w:t>
      </w:r>
      <w:r>
        <w:rPr>
          <w:rFonts w:ascii="Times New Roman" w:eastAsia="Garamond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Garamond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Garamond" w:hAnsi="Times New Roman" w:cs="Times New Roman"/>
          <w:sz w:val="24"/>
          <w:szCs w:val="24"/>
        </w:rPr>
        <w:t>ketë</w:t>
      </w:r>
      <w:proofErr w:type="spellEnd"/>
      <w:r>
        <w:rPr>
          <w:rFonts w:ascii="Times New Roman" w:eastAsia="Garamond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Garamond" w:hAnsi="Times New Roman" w:cs="Times New Roman"/>
          <w:sz w:val="24"/>
          <w:szCs w:val="24"/>
        </w:rPr>
        <w:t>eksperiencë</w:t>
      </w:r>
      <w:proofErr w:type="spellEnd"/>
      <w:r>
        <w:rPr>
          <w:rFonts w:ascii="Times New Roman" w:eastAsia="Garamond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Garamond" w:hAnsi="Times New Roman" w:cs="Times New Roman"/>
          <w:sz w:val="24"/>
          <w:szCs w:val="24"/>
        </w:rPr>
        <w:t>pune</w:t>
      </w:r>
      <w:proofErr w:type="spellEnd"/>
      <w:r>
        <w:rPr>
          <w:rFonts w:ascii="Times New Roman" w:eastAsia="Garamond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Garamond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Garamond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Garamond" w:hAnsi="Times New Roman" w:cs="Times New Roman"/>
          <w:sz w:val="24"/>
          <w:szCs w:val="24"/>
        </w:rPr>
        <w:t>fushën</w:t>
      </w:r>
      <w:proofErr w:type="spellEnd"/>
      <w:r>
        <w:rPr>
          <w:rFonts w:ascii="Times New Roman" w:eastAsia="Garamond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Garamond" w:hAnsi="Times New Roman" w:cs="Times New Roman"/>
          <w:sz w:val="24"/>
          <w:szCs w:val="24"/>
        </w:rPr>
        <w:t>përkatëse</w:t>
      </w:r>
      <w:proofErr w:type="spellEnd"/>
      <w:r>
        <w:rPr>
          <w:rFonts w:ascii="Times New Roman" w:eastAsia="Garamond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Garamond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Garamond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Garamond" w:hAnsi="Times New Roman" w:cs="Times New Roman"/>
          <w:sz w:val="24"/>
          <w:szCs w:val="24"/>
        </w:rPr>
        <w:t>paktën</w:t>
      </w:r>
      <w:proofErr w:type="spellEnd"/>
      <w:r>
        <w:rPr>
          <w:rFonts w:ascii="Times New Roman" w:eastAsia="Garamond" w:hAnsi="Times New Roman" w:cs="Times New Roman"/>
          <w:sz w:val="24"/>
          <w:szCs w:val="24"/>
        </w:rPr>
        <w:t xml:space="preserve"> 1 vit</w:t>
      </w:r>
      <w:r>
        <w:rPr>
          <w:rFonts w:ascii="Times New Roman" w:eastAsia="Garamond" w:hAnsi="Times New Roman" w:cs="Times New Roman"/>
          <w:sz w:val="24"/>
          <w:szCs w:val="24"/>
        </w:rPr>
        <w:t>.</w:t>
      </w:r>
    </w:p>
    <w:p w14:paraId="042591E0" w14:textId="77777777" w:rsidR="00494379" w:rsidRPr="003D486B" w:rsidRDefault="00494379" w:rsidP="0007283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059F466" w14:textId="77777777" w:rsidR="00494379" w:rsidRPr="002E5159" w:rsidRDefault="0007283B" w:rsidP="002E5159">
      <w:pPr>
        <w:pStyle w:val="ListParagraph"/>
        <w:widowControl w:val="0"/>
        <w:numPr>
          <w:ilvl w:val="1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 xml:space="preserve">DOKUMENTACIONI, MËNYRA DHE AFATI I DORËZIMIT </w:t>
      </w:r>
    </w:p>
    <w:p w14:paraId="0601C579" w14:textId="77777777" w:rsidR="0007283B" w:rsidRDefault="0007283B" w:rsidP="0007283B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dorëzojnë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pranë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njësisë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burimeve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njerëzore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poshtë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0D017353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Jetëshkrim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përputhje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gjeni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linkun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14:paraId="0BB1EBC1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notërizuar</w:t>
      </w:r>
      <w:proofErr w:type="spellEnd"/>
      <w:r>
        <w:rPr>
          <w:rFonts w:ascii="Times New Roman" w:hAnsi="Times New Roman"/>
          <w:sz w:val="24"/>
          <w:szCs w:val="24"/>
        </w:rPr>
        <w:t xml:space="preserve"> e</w:t>
      </w: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diplo</w:t>
      </w:r>
      <w:r>
        <w:rPr>
          <w:rFonts w:ascii="Times New Roman" w:hAnsi="Times New Roman"/>
          <w:sz w:val="24"/>
          <w:szCs w:val="24"/>
        </w:rPr>
        <w:t>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43AE1238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librezës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); </w:t>
      </w:r>
    </w:p>
    <w:p w14:paraId="07FDD6A6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lastRenderedPageBreak/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(ID); </w:t>
      </w:r>
    </w:p>
    <w:p w14:paraId="30204BCA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shëndetësore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620841AC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Vetëdeklarim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gjyqësore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71CC53A6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eprori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direkt</w:t>
      </w:r>
      <w:proofErr w:type="spellEnd"/>
      <w:r w:rsidRPr="006B4A86">
        <w:rPr>
          <w:rFonts w:ascii="Times New Roman" w:hAnsi="Times New Roman"/>
          <w:sz w:val="24"/>
          <w:szCs w:val="24"/>
        </w:rPr>
        <w:t>;</w:t>
      </w:r>
    </w:p>
    <w:p w14:paraId="46B20449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Aktin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emërimit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shërbimin</w:t>
      </w:r>
      <w:proofErr w:type="spellEnd"/>
      <w:r>
        <w:rPr>
          <w:rFonts w:ascii="Times New Roman" w:hAnsi="Times New Roman"/>
          <w:sz w:val="24"/>
          <w:szCs w:val="24"/>
        </w:rPr>
        <w:t xml:space="preserve"> civil;</w:t>
      </w:r>
    </w:p>
    <w:p w14:paraId="365B3D76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Institucioni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nuk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6B4A86">
        <w:rPr>
          <w:rFonts w:ascii="Times New Roman" w:hAnsi="Times New Roman"/>
          <w:sz w:val="24"/>
          <w:szCs w:val="24"/>
        </w:rPr>
        <w:t>mas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>.</w:t>
      </w:r>
    </w:p>
    <w:p w14:paraId="6551A2A5" w14:textId="77777777" w:rsidR="00B95F15" w:rsidRDefault="00B95F15" w:rsidP="00B95F15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Çdo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dokumentacion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tjetër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trajnimet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kualifikimet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arsimim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shtesë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pozitive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përmendura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jetëshkrimin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tuaj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07D9786D" w14:textId="7F166776" w:rsidR="0007283B" w:rsidRPr="005B7779" w:rsidRDefault="0007283B" w:rsidP="00B95F15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B7779">
        <w:rPr>
          <w:rFonts w:ascii="Times New Roman" w:hAnsi="Times New Roman"/>
          <w:sz w:val="24"/>
          <w:szCs w:val="24"/>
        </w:rPr>
        <w:t>Dokumentat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duhet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dorëzohen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5B7779">
        <w:rPr>
          <w:rFonts w:ascii="Times New Roman" w:hAnsi="Times New Roman"/>
          <w:sz w:val="24"/>
          <w:szCs w:val="24"/>
        </w:rPr>
        <w:t>postë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5B7779">
        <w:rPr>
          <w:rFonts w:ascii="Times New Roman" w:hAnsi="Times New Roman"/>
          <w:sz w:val="24"/>
          <w:szCs w:val="24"/>
        </w:rPr>
        <w:t>drejtpërsëdrejti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pranë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njësisë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burimeve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njerëzore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Bashkisë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Korçë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7779">
        <w:rPr>
          <w:rFonts w:ascii="Times New Roman" w:hAnsi="Times New Roman"/>
          <w:sz w:val="24"/>
          <w:szCs w:val="24"/>
        </w:rPr>
        <w:t>brenda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datës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​</w:t>
      </w:r>
      <w:r w:rsidR="002E5159">
        <w:rPr>
          <w:rFonts w:ascii="Times New Roman" w:hAnsi="Times New Roman"/>
          <w:b/>
          <w:sz w:val="24"/>
          <w:szCs w:val="24"/>
        </w:rPr>
        <w:t>2</w:t>
      </w:r>
      <w:r w:rsidR="00DD377A">
        <w:rPr>
          <w:rFonts w:ascii="Times New Roman" w:hAnsi="Times New Roman"/>
          <w:b/>
          <w:sz w:val="24"/>
          <w:szCs w:val="24"/>
        </w:rPr>
        <w:t xml:space="preserve">8.02.2023. </w:t>
      </w:r>
    </w:p>
    <w:p w14:paraId="3CED90F7" w14:textId="77777777" w:rsidR="0007283B" w:rsidRPr="005B7779" w:rsidRDefault="0007283B" w:rsidP="005B7779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</w:p>
    <w:p w14:paraId="00DF2362" w14:textId="77777777" w:rsidR="00494379" w:rsidRPr="002E5159" w:rsidRDefault="005B7779" w:rsidP="002E5159">
      <w:pPr>
        <w:pStyle w:val="ListParagraph"/>
        <w:widowControl w:val="0"/>
        <w:numPr>
          <w:ilvl w:val="1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07283B" w:rsidRPr="007A2BC6">
        <w:rPr>
          <w:rFonts w:ascii="Times New Roman" w:hAnsi="Times New Roman"/>
          <w:b/>
          <w:sz w:val="24"/>
          <w:szCs w:val="24"/>
        </w:rPr>
        <w:t xml:space="preserve">REZULTATET PËR FAZËN E VERIFIKIMIT PARAPRAK </w:t>
      </w:r>
    </w:p>
    <w:p w14:paraId="0B5D1D4E" w14:textId="53C5CA84" w:rsidR="0007283B" w:rsidRDefault="0007283B" w:rsidP="00C50700">
      <w:pPr>
        <w:widowControl w:val="0"/>
        <w:tabs>
          <w:tab w:val="left" w:pos="315"/>
        </w:tabs>
        <w:autoSpaceDE w:val="0"/>
        <w:autoSpaceDN w:val="0"/>
        <w:adjustRightInd w:val="0"/>
        <w:spacing w:after="0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r w:rsidR="00DD377A">
        <w:rPr>
          <w:rFonts w:ascii="Times New Roman" w:hAnsi="Times New Roman"/>
          <w:b/>
          <w:sz w:val="24"/>
          <w:szCs w:val="24"/>
        </w:rPr>
        <w:t>2.03</w:t>
      </w:r>
      <w:r w:rsidR="002E5159">
        <w:rPr>
          <w:rFonts w:ascii="Times New Roman" w:hAnsi="Times New Roman"/>
          <w:b/>
          <w:sz w:val="24"/>
          <w:szCs w:val="24"/>
        </w:rPr>
        <w:t>.202</w:t>
      </w:r>
      <w:r w:rsidR="00DD377A">
        <w:rPr>
          <w:rFonts w:ascii="Times New Roman" w:hAnsi="Times New Roman"/>
          <w:b/>
          <w:sz w:val="24"/>
          <w:szCs w:val="24"/>
        </w:rPr>
        <w:t>3</w:t>
      </w:r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njësia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burimeve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njerëzore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Bashkisë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Korçë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shpallë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faqen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zyrtare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internetit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institucionit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portalin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7D20E8">
        <w:rPr>
          <w:rFonts w:ascii="Times New Roman" w:hAnsi="Times New Roman"/>
          <w:sz w:val="24"/>
          <w:szCs w:val="24"/>
        </w:rPr>
        <w:t>Shërbimi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Kombëtar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Punësimit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7D20E8">
        <w:rPr>
          <w:rFonts w:ascii="Times New Roman" w:hAnsi="Times New Roman"/>
          <w:sz w:val="24"/>
          <w:szCs w:val="24"/>
        </w:rPr>
        <w:t>listën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kandidatëve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që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plotësojnë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kushtet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lëvizjes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paralele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kriteret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veçanta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si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vendin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orën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saktë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zhvillohet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intervista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njëjtën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kandidatët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që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nuk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plotësojnë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kushtet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lëvizjes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paralele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kriteret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veçanta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njoftohen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individualisht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nga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njësia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menaxhimit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burimeve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njerëzore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institucionit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ndodhet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pozicioni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për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cilin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ju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dëshironi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aplikoni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për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shkaqet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D20E8">
        <w:rPr>
          <w:rFonts w:ascii="Times New Roman" w:hAnsi="Times New Roman"/>
          <w:sz w:val="24"/>
          <w:szCs w:val="24"/>
        </w:rPr>
        <w:t>nëpërmjet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adresës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e-mail). </w:t>
      </w:r>
    </w:p>
    <w:p w14:paraId="0E39DD62" w14:textId="77777777" w:rsidR="00B95F15" w:rsidRPr="0007283B" w:rsidRDefault="00B95F15" w:rsidP="0007283B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</w:p>
    <w:p w14:paraId="5CEE9F60" w14:textId="77777777" w:rsidR="00494379" w:rsidRPr="002E5159" w:rsidRDefault="0007283B" w:rsidP="002E5159">
      <w:pPr>
        <w:pStyle w:val="ListParagraph"/>
        <w:widowControl w:val="0"/>
        <w:numPr>
          <w:ilvl w:val="1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>.</w:t>
      </w:r>
      <w:r w:rsidR="005B7779">
        <w:rPr>
          <w:rFonts w:ascii="Times New Roman" w:hAnsi="Times New Roman"/>
          <w:b/>
          <w:sz w:val="24"/>
          <w:szCs w:val="24"/>
        </w:rPr>
        <w:t xml:space="preserve"> </w:t>
      </w:r>
      <w:r w:rsidRPr="007A2BC6">
        <w:rPr>
          <w:rFonts w:ascii="Times New Roman" w:hAnsi="Times New Roman"/>
          <w:b/>
          <w:sz w:val="24"/>
          <w:szCs w:val="24"/>
        </w:rPr>
        <w:t>FUSHAT E NJOHURIVE, AFTËSITË DHE CILËSITË MBI TË CILAT DO TË ZHVILLOHET INTERVISTA</w:t>
      </w:r>
    </w:p>
    <w:p w14:paraId="496512DC" w14:textId="77777777" w:rsidR="0007283B" w:rsidRPr="00C3209C" w:rsidRDefault="0007283B" w:rsidP="0007283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7D96">
        <w:rPr>
          <w:rFonts w:ascii="Times New Roman" w:hAnsi="Times New Roman"/>
          <w:sz w:val="24"/>
          <w:szCs w:val="24"/>
        </w:rPr>
        <w:t>Kandidatët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EA7D96">
        <w:rPr>
          <w:rFonts w:ascii="Times New Roman" w:hAnsi="Times New Roman"/>
          <w:sz w:val="24"/>
          <w:szCs w:val="24"/>
        </w:rPr>
        <w:t>të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testohen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në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lidhje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me:</w:t>
      </w:r>
    </w:p>
    <w:p w14:paraId="45915026" w14:textId="77777777" w:rsidR="00C50700" w:rsidRPr="00C3209C" w:rsidRDefault="00C50700" w:rsidP="00C50700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rPr>
          <w:rStyle w:val="Emphasis"/>
        </w:rPr>
        <w:t>Ligji</w:t>
      </w:r>
      <w:proofErr w:type="spellEnd"/>
      <w:r w:rsidRPr="00C3209C">
        <w:rPr>
          <w:rStyle w:val="Emphasis"/>
        </w:rPr>
        <w:t xml:space="preserve"> nr. 139/2015 “</w:t>
      </w:r>
      <w:proofErr w:type="spellStart"/>
      <w:r w:rsidRPr="00C3209C">
        <w:rPr>
          <w:rStyle w:val="Emphasis"/>
        </w:rPr>
        <w:t>Për</w:t>
      </w:r>
      <w:proofErr w:type="spellEnd"/>
      <w:r w:rsidRPr="00C3209C">
        <w:rPr>
          <w:rStyle w:val="Emphasis"/>
        </w:rPr>
        <w:t xml:space="preserve"> </w:t>
      </w:r>
      <w:proofErr w:type="spellStart"/>
      <w:r w:rsidRPr="00C3209C">
        <w:rPr>
          <w:rStyle w:val="Emphasis"/>
        </w:rPr>
        <w:t>vetëqeverisjen</w:t>
      </w:r>
      <w:proofErr w:type="spellEnd"/>
      <w:r w:rsidRPr="00C3209C">
        <w:rPr>
          <w:rStyle w:val="Emphasis"/>
        </w:rPr>
        <w:t xml:space="preserve"> </w:t>
      </w:r>
      <w:proofErr w:type="spellStart"/>
      <w:r w:rsidRPr="00C3209C">
        <w:rPr>
          <w:rStyle w:val="Emphasis"/>
        </w:rPr>
        <w:t>vendore</w:t>
      </w:r>
      <w:proofErr w:type="spellEnd"/>
      <w:r w:rsidRPr="00C3209C">
        <w:rPr>
          <w:rStyle w:val="Emphasis"/>
        </w:rPr>
        <w:t>”</w:t>
      </w:r>
      <w:r>
        <w:rPr>
          <w:rStyle w:val="Emphasis"/>
        </w:rPr>
        <w:t>;</w:t>
      </w:r>
    </w:p>
    <w:p w14:paraId="72BC8D8E" w14:textId="77777777" w:rsidR="00C50700" w:rsidRPr="00C3209C" w:rsidRDefault="00C50700" w:rsidP="00C50700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</w:t>
      </w:r>
      <w:r w:rsidRPr="00C3209C">
        <w:rPr>
          <w:color w:val="000000"/>
        </w:rPr>
        <w:t xml:space="preserve"> 119/2014  </w:t>
      </w:r>
      <w:proofErr w:type="spellStart"/>
      <w:r w:rsidRPr="00C3209C">
        <w:rPr>
          <w:color w:val="000000"/>
        </w:rPr>
        <w:t>datë</w:t>
      </w:r>
      <w:proofErr w:type="spellEnd"/>
      <w:r w:rsidRPr="00C3209C">
        <w:rPr>
          <w:color w:val="000000"/>
        </w:rPr>
        <w:t xml:space="preserve"> 18.09.2014 “</w:t>
      </w:r>
      <w:proofErr w:type="spellStart"/>
      <w:r w:rsidRPr="00C3209C">
        <w:rPr>
          <w:color w:val="000000"/>
        </w:rPr>
        <w:t>Për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të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drejtën</w:t>
      </w:r>
      <w:proofErr w:type="spellEnd"/>
      <w:r w:rsidRPr="00C3209C">
        <w:rPr>
          <w:color w:val="000000"/>
        </w:rPr>
        <w:t xml:space="preserve"> e </w:t>
      </w:r>
      <w:proofErr w:type="spellStart"/>
      <w:r w:rsidRPr="00C3209C">
        <w:rPr>
          <w:color w:val="000000"/>
        </w:rPr>
        <w:t>informimit</w:t>
      </w:r>
      <w:proofErr w:type="spellEnd"/>
      <w:r w:rsidRPr="00C3209C">
        <w:rPr>
          <w:color w:val="000000"/>
        </w:rPr>
        <w:t>”</w:t>
      </w:r>
      <w:r>
        <w:rPr>
          <w:color w:val="000000"/>
        </w:rPr>
        <w:t>;</w:t>
      </w:r>
    </w:p>
    <w:p w14:paraId="468F72ED" w14:textId="77777777" w:rsidR="00C50700" w:rsidRPr="00C3209C" w:rsidRDefault="00C50700" w:rsidP="00C50700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>Ligjin nr. 152/2013 “Për nëpunësin civil” i ndryshuar;</w:t>
      </w:r>
    </w:p>
    <w:p w14:paraId="0838CF22" w14:textId="77777777" w:rsidR="00C50700" w:rsidRPr="00C3209C" w:rsidRDefault="00C50700" w:rsidP="00C50700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Nr.9887, </w:t>
      </w:r>
      <w:proofErr w:type="spellStart"/>
      <w:r w:rsidRPr="00C3209C">
        <w:t>datë</w:t>
      </w:r>
      <w:proofErr w:type="spellEnd"/>
      <w:r w:rsidRPr="00C3209C">
        <w:t xml:space="preserve"> 10.3.2008 “</w:t>
      </w:r>
      <w:proofErr w:type="spellStart"/>
      <w:r w:rsidRPr="00C3209C">
        <w:t>Për</w:t>
      </w:r>
      <w:proofErr w:type="spellEnd"/>
      <w:r w:rsidRPr="00C3209C">
        <w:t xml:space="preserve"> </w:t>
      </w:r>
      <w:proofErr w:type="spellStart"/>
      <w:r w:rsidRPr="00C3209C">
        <w:t>mbrojtjen</w:t>
      </w:r>
      <w:proofErr w:type="spellEnd"/>
      <w:r w:rsidRPr="00C3209C">
        <w:t xml:space="preserve"> e </w:t>
      </w:r>
      <w:proofErr w:type="spellStart"/>
      <w:r w:rsidRPr="00C3209C">
        <w:t>të</w:t>
      </w:r>
      <w:proofErr w:type="spellEnd"/>
      <w:r w:rsidRPr="00C3209C">
        <w:t xml:space="preserve"> </w:t>
      </w:r>
      <w:proofErr w:type="spellStart"/>
      <w:r w:rsidRPr="00C3209C">
        <w:t>dhënave</w:t>
      </w:r>
      <w:proofErr w:type="spellEnd"/>
      <w:r w:rsidRPr="00C3209C">
        <w:t xml:space="preserve"> </w:t>
      </w:r>
      <w:proofErr w:type="spellStart"/>
      <w:r w:rsidRPr="00C3209C">
        <w:t>personale</w:t>
      </w:r>
      <w:proofErr w:type="spellEnd"/>
      <w:r w:rsidRPr="00C3209C">
        <w:t>”;</w:t>
      </w:r>
    </w:p>
    <w:p w14:paraId="066F0773" w14:textId="77777777" w:rsidR="00C50700" w:rsidRPr="00702E9D" w:rsidRDefault="00C50700" w:rsidP="00C50700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02E9D"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</w:t>
      </w:r>
      <w:r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14:paraId="6C7D6DD0" w14:textId="77777777" w:rsidR="00C50700" w:rsidRDefault="00C50700" w:rsidP="00C50700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22EAB6C1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 xml:space="preserve">Ligji </w:t>
      </w:r>
      <w:r>
        <w:rPr>
          <w:rFonts w:ascii="Times New Roman" w:hAnsi="Times New Roman" w:cs="Times New Roman"/>
          <w:sz w:val="24"/>
          <w:szCs w:val="24"/>
          <w:lang w:val="it-IT"/>
        </w:rPr>
        <w:t>nr</w:t>
      </w:r>
      <w:r w:rsidRPr="008B7842">
        <w:rPr>
          <w:rFonts w:ascii="Times New Roman" w:hAnsi="Times New Roman" w:cs="Times New Roman"/>
          <w:sz w:val="24"/>
          <w:szCs w:val="24"/>
          <w:lang w:val="it-IT"/>
        </w:rPr>
        <w:t xml:space="preserve">.107, datë 30.07.2014 “Për Planifikimin dhe Zhvillimin e Territorit” i ndryshuar; </w:t>
      </w:r>
    </w:p>
    <w:p w14:paraId="2171DD10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 xml:space="preserve">VKM nr.408, datë 13.05.2015 “Për miratimin e Rregullores së Zhvillimit të Territorit” e ndryshuar; </w:t>
      </w:r>
    </w:p>
    <w:p w14:paraId="283A6536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>VKM nr.671 datë 29.07.2015 “Për miratimin e Rregullores së Planifikimit të Territorit”;</w:t>
      </w:r>
    </w:p>
    <w:p w14:paraId="63499D82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>Vendimi i KKT-së nr.7  datë 08.02.2017 “Për miratimin e PPV-së së Bashkisë Korçë” dhe rregulloren vendore të planifikimit të territorit të Bashkisë Korçë;</w:t>
      </w:r>
    </w:p>
    <w:p w14:paraId="1A2C7CB7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>VKM nr.207 datë 15.03.2017 “Për shpalljen e Qendrës Historike të qytetit të Korçës dhe miratimin e rregullores për mbrojtjen, konservimin e integruar dhe administrimin e saj e të zonës së mbrojtur përreth”;</w:t>
      </w:r>
    </w:p>
    <w:p w14:paraId="37B92EF4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lastRenderedPageBreak/>
        <w:t>VKM nr.1096  datë 28.12.2015 “Për miratimin e Rregullave, kushteve e procedurave për përdorimin dhe menaxhimin e hapësirës publike”;</w:t>
      </w:r>
    </w:p>
    <w:p w14:paraId="564B2280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 xml:space="preserve">Ligji nr.8402 datë 10.09.1998 “Për Kontrollin dhe disiplinimin e punimeve të ndërtimit”;  </w:t>
      </w:r>
    </w:p>
    <w:p w14:paraId="1B777CDE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>Ligji nr.9200 datë 26.02.2004 “Për disa shtesa dhe ndryshime në ligjin nr.8402 datë 10.09.1998 “Për Kontrollin dhe disiplinimin e punimeve të ndërtimit” ndryshuar me ligjin nr.9794 datë 23.07.2007 ndryshuar me  ligjin nr.9826 datë 01.11.2007;</w:t>
      </w:r>
    </w:p>
    <w:p w14:paraId="51FE077F" w14:textId="77777777" w:rsidR="00074B69" w:rsidRPr="008B7842" w:rsidRDefault="00074B69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>VKM nr. 283  datë 1.4.2015” Për përcaktimin e tipave, rregullave, kritereve dhe procedurave për ndërtimin e objekteve për prodhimin, ruajtjen dhe përpunimin e produkteve bujqësore e blegtorale, në tokë bujqësore” ;</w:t>
      </w:r>
    </w:p>
    <w:p w14:paraId="19726B7B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 xml:space="preserve">Ligji nr.111/2012 “Për menaxhimin e integruar të burimeve ujore” i ndryshuar; </w:t>
      </w:r>
    </w:p>
    <w:p w14:paraId="55920714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>Ligji nr.10431 datë 09.06.2011 “Për Mbrojtjen e Mjedisit” ;</w:t>
      </w:r>
    </w:p>
    <w:p w14:paraId="5E266959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>VKM nr.686, datë 29.7.2015 “Për miratimin e rregullave, të përgjegjësive e të afateve për zhvillimin e procedurës së vlerësimit të ndikimit në mjedis (VNM) dhe procedurës së transferimit të vendimit e deklaratës mjedisore”;</w:t>
      </w:r>
    </w:p>
    <w:p w14:paraId="02A4686F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8B7842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nr.91/2013, “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strategjik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mjedisor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>”;</w:t>
      </w:r>
    </w:p>
    <w:p w14:paraId="7847096B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>Ligji nr.219, datë 11.3.2015 “Për përcaktimin e rregullave dhe procedurave për konsultimin dhe grupet e interesit dhe publikun, si dhe dëgjesën publike gjatë procesit të vlerësimit strategjik mjedisor”;</w:t>
      </w:r>
    </w:p>
    <w:p w14:paraId="58413653" w14:textId="77777777" w:rsidR="00074B69" w:rsidRPr="008B7842" w:rsidRDefault="00074B69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7842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nr. 9270,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29.07.2004 “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adresave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>”;</w:t>
      </w:r>
    </w:p>
    <w:p w14:paraId="58CDE0A6" w14:textId="77777777" w:rsidR="00074B69" w:rsidRPr="008B7842" w:rsidRDefault="00074B69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7842">
        <w:rPr>
          <w:rFonts w:ascii="Times New Roman" w:hAnsi="Times New Roman" w:cs="Times New Roman"/>
          <w:sz w:val="24"/>
          <w:szCs w:val="24"/>
        </w:rPr>
        <w:t>Ligj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nr. 89/2016 “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disa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ndryshime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shtesa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nr. 9270,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29.7.2004, "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adresave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>;</w:t>
      </w:r>
    </w:p>
    <w:p w14:paraId="6D30199E" w14:textId="77777777" w:rsidR="00074B69" w:rsidRPr="008B7842" w:rsidRDefault="008C5CFE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Ligj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nr. 72/2012 “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organizimin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dhe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funksionimin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Infrastrukturës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Kombëtare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Informacionit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Gjeohapësinor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në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Republikën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Shqipërisë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”</w:t>
        </w:r>
      </w:hyperlink>
      <w:r w:rsidR="00074B69" w:rsidRPr="008B7842">
        <w:rPr>
          <w:rFonts w:ascii="Times New Roman" w:hAnsi="Times New Roman" w:cs="Times New Roman"/>
          <w:sz w:val="24"/>
          <w:szCs w:val="24"/>
        </w:rPr>
        <w:t>;</w:t>
      </w:r>
    </w:p>
    <w:p w14:paraId="6953B004" w14:textId="77777777" w:rsidR="00074B69" w:rsidRPr="008B7842" w:rsidRDefault="008C5CFE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VKM nr. 144,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datë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22.2.2012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Miratimin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Dokumentit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Politikave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“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Krijimin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Infrastrukturës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Kombëtare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Dhënave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Gjeohapësinore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”;</w:t>
        </w:r>
      </w:hyperlink>
    </w:p>
    <w:p w14:paraId="4A947FC4" w14:textId="77777777" w:rsidR="00074B69" w:rsidRPr="008B7842" w:rsidRDefault="008C5CFE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VKM nr. 1077,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datë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23.12.2015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Miratimin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Rregullores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“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Krijimin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,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Ruajtjen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 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dhe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Përditësimin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Metadatave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,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Strukturën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Katalogimit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dhe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Afatet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Krijimit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Matadatave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Specifike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çdo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Temë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”;</w:t>
        </w:r>
      </w:hyperlink>
    </w:p>
    <w:p w14:paraId="3DF654C6" w14:textId="77777777" w:rsidR="00074B69" w:rsidRPr="008B7842" w:rsidRDefault="008C5CFE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VKM nr. 359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datë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11.5.2016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Miratimin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Dokumentit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“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Standardet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Shtetërore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Specifikimet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Teknike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Informacionit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Gjeohapësinor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në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Shqipëri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–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Tema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: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Ndërtesat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”;</w:t>
        </w:r>
      </w:hyperlink>
    </w:p>
    <w:p w14:paraId="2E1F1037" w14:textId="77777777" w:rsidR="00074B69" w:rsidRPr="008B7842" w:rsidRDefault="008C5CFE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3" w:tooltip="vkm" w:history="1"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VKM nr. 859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datë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 7.12.2016 "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miratimin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dokumentit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"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Sandardet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shtetërore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specifikimet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teknike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 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informacionit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gjeohapësinor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në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 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Shqipëri-Tema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: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Sistemi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i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Adresave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";</w:t>
        </w:r>
      </w:hyperlink>
    </w:p>
    <w:p w14:paraId="78BDD11D" w14:textId="77777777" w:rsidR="00074B69" w:rsidRPr="008B7842" w:rsidRDefault="008C5CFE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VKM nr. 38 date 18.01.2017 "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Miratimin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Rregullave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Ndërveprueshmërise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Dhënave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,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Grupeve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Dhënave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dhe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Shërbimeve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Gjeohapësinore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"</w:t>
        </w:r>
      </w:hyperlink>
      <w:r w:rsidR="00074B69" w:rsidRPr="008B7842">
        <w:rPr>
          <w:rFonts w:ascii="Times New Roman" w:hAnsi="Times New Roman" w:cs="Times New Roman"/>
          <w:sz w:val="24"/>
          <w:szCs w:val="24"/>
        </w:rPr>
        <w:t>;</w:t>
      </w:r>
    </w:p>
    <w:p w14:paraId="56E2C5F1" w14:textId="77777777" w:rsidR="00DD377A" w:rsidRDefault="00DD377A" w:rsidP="00DD377A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Vendime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Keshillit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54D09FFE" w14:textId="77777777" w:rsidR="00DD377A" w:rsidRDefault="00DD377A" w:rsidP="00DD377A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vendore;</w:t>
      </w:r>
    </w:p>
    <w:p w14:paraId="6296AD43" w14:textId="77777777" w:rsidR="00DD377A" w:rsidRDefault="00DD377A" w:rsidP="00DD377A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250C3C26" w14:textId="77777777" w:rsidR="00CB32B5" w:rsidRPr="00074B69" w:rsidRDefault="00CB32B5" w:rsidP="00CB32B5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16C45F5" w14:textId="77777777" w:rsidR="00494379" w:rsidRPr="002E5159" w:rsidRDefault="00CB32B5" w:rsidP="002E5159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. MËNYRA E VLERËSIMIT TË KANDIDATËVE </w:t>
      </w:r>
    </w:p>
    <w:p w14:paraId="11C4C523" w14:textId="77777777" w:rsidR="00CB32B5" w:rsidRPr="002E5159" w:rsidRDefault="00CB32B5" w:rsidP="002E5159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E5159">
        <w:rPr>
          <w:rFonts w:ascii="Times New Roman" w:hAnsi="Times New Roman"/>
          <w:sz w:val="24"/>
          <w:szCs w:val="24"/>
        </w:rPr>
        <w:t>Kandidatët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2E5159">
        <w:rPr>
          <w:rFonts w:ascii="Times New Roman" w:hAnsi="Times New Roman"/>
          <w:sz w:val="24"/>
          <w:szCs w:val="24"/>
        </w:rPr>
        <w:t>të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vlerësohen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në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lidhje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2E5159">
        <w:rPr>
          <w:rFonts w:ascii="Times New Roman" w:hAnsi="Times New Roman"/>
          <w:sz w:val="24"/>
          <w:szCs w:val="24"/>
        </w:rPr>
        <w:t>dokumentacionin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E5159">
        <w:rPr>
          <w:rFonts w:ascii="Times New Roman" w:hAnsi="Times New Roman"/>
          <w:sz w:val="24"/>
          <w:szCs w:val="24"/>
        </w:rPr>
        <w:t>dorëzuar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E5159">
        <w:rPr>
          <w:rFonts w:ascii="Times New Roman" w:hAnsi="Times New Roman"/>
          <w:sz w:val="24"/>
          <w:szCs w:val="24"/>
        </w:rPr>
        <w:t>Kandidatët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2E5159">
        <w:rPr>
          <w:rFonts w:ascii="Times New Roman" w:hAnsi="Times New Roman"/>
          <w:sz w:val="24"/>
          <w:szCs w:val="24"/>
        </w:rPr>
        <w:t>të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vlerësohen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lastRenderedPageBreak/>
        <w:t>për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pervojen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5159">
        <w:rPr>
          <w:rFonts w:ascii="Times New Roman" w:hAnsi="Times New Roman"/>
          <w:sz w:val="24"/>
          <w:szCs w:val="24"/>
        </w:rPr>
        <w:t>trajnimet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2E5159">
        <w:rPr>
          <w:rFonts w:ascii="Times New Roman" w:hAnsi="Times New Roman"/>
          <w:sz w:val="24"/>
          <w:szCs w:val="24"/>
        </w:rPr>
        <w:t>kualifikimet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E5159">
        <w:rPr>
          <w:rFonts w:ascii="Times New Roman" w:hAnsi="Times New Roman"/>
          <w:sz w:val="24"/>
          <w:szCs w:val="24"/>
        </w:rPr>
        <w:t>lidhura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2E5159">
        <w:rPr>
          <w:rFonts w:ascii="Times New Roman" w:hAnsi="Times New Roman"/>
          <w:sz w:val="24"/>
          <w:szCs w:val="24"/>
        </w:rPr>
        <w:t>fushën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5159">
        <w:rPr>
          <w:rFonts w:ascii="Times New Roman" w:hAnsi="Times New Roman"/>
          <w:sz w:val="24"/>
          <w:szCs w:val="24"/>
        </w:rPr>
        <w:t>si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dhe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çertifikimin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pozitiv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E5159">
        <w:rPr>
          <w:rFonts w:ascii="Times New Roman" w:hAnsi="Times New Roman"/>
          <w:sz w:val="24"/>
          <w:szCs w:val="24"/>
        </w:rPr>
        <w:t>Totali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i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pikëve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për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këtë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vlerësim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159">
        <w:rPr>
          <w:rFonts w:ascii="Times New Roman" w:hAnsi="Times New Roman"/>
          <w:sz w:val="24"/>
          <w:szCs w:val="24"/>
        </w:rPr>
        <w:t>është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 40 </w:t>
      </w:r>
      <w:proofErr w:type="spellStart"/>
      <w:r w:rsidRPr="002E5159">
        <w:rPr>
          <w:rFonts w:ascii="Times New Roman" w:hAnsi="Times New Roman"/>
          <w:sz w:val="24"/>
          <w:szCs w:val="24"/>
        </w:rPr>
        <w:t>pikë</w:t>
      </w:r>
      <w:proofErr w:type="spellEnd"/>
      <w:r w:rsidRPr="002E5159">
        <w:rPr>
          <w:rFonts w:ascii="Times New Roman" w:hAnsi="Times New Roman"/>
          <w:sz w:val="24"/>
          <w:szCs w:val="24"/>
        </w:rPr>
        <w:t xml:space="preserve">. </w:t>
      </w:r>
    </w:p>
    <w:p w14:paraId="44CB903A" w14:textId="77777777" w:rsidR="00CB32B5" w:rsidRDefault="00CB32B5" w:rsidP="00CB32B5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gjatë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intervistës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strukturuar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gojë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me: </w:t>
      </w:r>
    </w:p>
    <w:p w14:paraId="5068E9F8" w14:textId="77777777" w:rsidR="00CB32B5" w:rsidRDefault="00CB32B5" w:rsidP="00CB32B5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Njohuritë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aftësitë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kompetencën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përshkrimin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pozicionit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>;</w:t>
      </w:r>
    </w:p>
    <w:p w14:paraId="63E4B452" w14:textId="77777777" w:rsidR="00CB32B5" w:rsidRPr="0033302D" w:rsidRDefault="00CB32B5" w:rsidP="00CB32B5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Eksperiencën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mëparshme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57E696D6" w14:textId="77777777" w:rsidR="00CB32B5" w:rsidRPr="0033302D" w:rsidRDefault="00CB32B5" w:rsidP="00CB32B5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Motivimin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aspiratat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pritshmëritë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karrierën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443582E8" w14:textId="77777777" w:rsidR="00CB32B5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Totali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këtë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53EBDF16" w14:textId="77777777" w:rsidR="002E5159" w:rsidRPr="002E6EF3" w:rsidRDefault="002E5159" w:rsidP="002E5159">
      <w:pPr>
        <w:spacing w:after="0"/>
        <w:jc w:val="both"/>
        <w:rPr>
          <w:rFonts w:ascii="Times New Roman" w:hAnsi="Times New Roman" w:cs="Times New Roman"/>
          <w:sz w:val="32"/>
        </w:rPr>
      </w:pP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shumë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detaje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lidhje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vlerësimin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pikë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metodologjinë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shpërndarjes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pikëve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mënyrën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llogaritjes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rezultatit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përfundimtar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i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gjeni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Udhëzimin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nr. 2,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datë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27.03.2015,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Departamentit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Administratës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Publike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“</w:t>
      </w:r>
      <w:r w:rsidR="00047357">
        <w:rPr>
          <w:rFonts w:ascii="Times New Roman" w:hAnsi="Times New Roman" w:cs="Times New Roman"/>
          <w:sz w:val="24"/>
          <w:szCs w:val="18"/>
          <w:shd w:val="clear" w:color="auto" w:fill="FFFFFF"/>
        </w:rPr>
        <w:t>www</w:t>
      </w:r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.dap.gov.al”. </w:t>
      </w:r>
    </w:p>
    <w:p w14:paraId="1ADA42E9" w14:textId="77777777" w:rsidR="002E5159" w:rsidRPr="002E6EF3" w:rsidRDefault="008C5CFE" w:rsidP="002E51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047357" w:rsidRPr="000C7118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</w:p>
    <w:p w14:paraId="4245980C" w14:textId="77777777" w:rsidR="00B95F15" w:rsidRPr="005B7779" w:rsidRDefault="00B95F15" w:rsidP="005B7779">
      <w:pPr>
        <w:spacing w:after="0"/>
        <w:rPr>
          <w:rFonts w:ascii="Times New Roman" w:hAnsi="Times New Roman" w:cs="Times New Roman"/>
        </w:rPr>
      </w:pPr>
    </w:p>
    <w:p w14:paraId="02E6CF11" w14:textId="77777777" w:rsidR="00494379" w:rsidRPr="002E5159" w:rsidRDefault="00CB32B5" w:rsidP="002E5159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DATA E DALJES SË REZULTATEVE TË KONKURIMIT DHE MËNYRA E KOMUNIKIMIT </w:t>
      </w:r>
    </w:p>
    <w:p w14:paraId="6BA27652" w14:textId="77777777" w:rsidR="00CB32B5" w:rsidRPr="00B23E56" w:rsidRDefault="00CB32B5" w:rsidP="00CB32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informacioni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shpallet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Korçë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”.</w:t>
      </w:r>
    </w:p>
    <w:p w14:paraId="52A21C01" w14:textId="77777777" w:rsidR="00CB32B5" w:rsidRDefault="00CB32B5" w:rsidP="00CB32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Njerezore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e-mail),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.</w:t>
      </w:r>
    </w:p>
    <w:p w14:paraId="301938A4" w14:textId="77777777" w:rsidR="00494379" w:rsidRPr="00D1399A" w:rsidRDefault="00494379" w:rsidP="00CB32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9EC318" w14:textId="77777777" w:rsidR="00494379" w:rsidRPr="002E5159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50700">
        <w:rPr>
          <w:rFonts w:ascii="Times New Roman" w:hAnsi="Times New Roman"/>
          <w:b/>
          <w:sz w:val="24"/>
          <w:szCs w:val="24"/>
          <w:u w:val="single"/>
        </w:rPr>
        <w:t xml:space="preserve">2. PRANIMI NË SHËRBIMIN CIVIL NË KATEGORINË EKZEKUTIVE </w:t>
      </w:r>
    </w:p>
    <w:p w14:paraId="2FAF4F8E" w14:textId="77777777" w:rsidR="00CB32B5" w:rsidRPr="00573977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Vetëm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rast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nga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renditura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fillim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kësaj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shpalljeje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përfundim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lëvizjes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paralele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rezulton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ende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vakante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këto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vlefshme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konkurimin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nëpërmjet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kategorinë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ekzekutive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</w:p>
    <w:p w14:paraId="738BBA46" w14:textId="5E964CFA" w:rsidR="00CB32B5" w:rsidRDefault="00CB32B5" w:rsidP="00CB32B5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6494">
        <w:rPr>
          <w:rFonts w:ascii="Times New Roman" w:hAnsi="Times New Roman"/>
          <w:sz w:val="24"/>
          <w:szCs w:val="24"/>
        </w:rPr>
        <w:t>Këtë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informacion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do ta </w:t>
      </w:r>
      <w:proofErr w:type="spellStart"/>
      <w:r w:rsidRPr="008B6494">
        <w:rPr>
          <w:rFonts w:ascii="Times New Roman" w:hAnsi="Times New Roman"/>
          <w:sz w:val="24"/>
          <w:szCs w:val="24"/>
        </w:rPr>
        <w:t>merrni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faqen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B6494">
        <w:rPr>
          <w:rFonts w:ascii="Times New Roman" w:hAnsi="Times New Roman"/>
          <w:sz w:val="24"/>
          <w:szCs w:val="24"/>
        </w:rPr>
        <w:t>Bashkisë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Korçë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, duke </w:t>
      </w:r>
      <w:proofErr w:type="spellStart"/>
      <w:r w:rsidRPr="008B6494">
        <w:rPr>
          <w:rFonts w:ascii="Times New Roman" w:hAnsi="Times New Roman"/>
          <w:sz w:val="24"/>
          <w:szCs w:val="24"/>
        </w:rPr>
        <w:t>filluar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nga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="00DD377A">
        <w:rPr>
          <w:rFonts w:ascii="Times New Roman" w:hAnsi="Times New Roman"/>
          <w:b/>
          <w:sz w:val="24"/>
          <w:szCs w:val="24"/>
        </w:rPr>
        <w:t>2.03.2023</w:t>
      </w:r>
      <w:r w:rsidRPr="00B23E56">
        <w:rPr>
          <w:rFonts w:ascii="Times New Roman" w:hAnsi="Times New Roman"/>
          <w:b/>
          <w:sz w:val="24"/>
          <w:szCs w:val="24"/>
        </w:rPr>
        <w:t>.</w:t>
      </w:r>
    </w:p>
    <w:p w14:paraId="5275F867" w14:textId="77777777" w:rsidR="0007283B" w:rsidRDefault="0007283B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C773B1" w14:textId="77777777" w:rsidR="00CB32B5" w:rsidRPr="00B23E56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2.1 KUSHTET QË DUHET TË PLOTËSOJË KANDIDATI NË PROCEDURËN E PRANIMIT NË SHËRBIMIN CIVIL DHE KRITERET E VEÇANTA </w:t>
      </w:r>
    </w:p>
    <w:p w14:paraId="08AE12D7" w14:textId="77777777" w:rsidR="00CB32B5" w:rsidRPr="00573977" w:rsidRDefault="00CB32B5" w:rsidP="00CB32B5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drejtë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aplikojnë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gjithë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kandidatët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jashtë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sistemit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kërkesat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përgjithshme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sipas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nenit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21,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ligjit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nëpunësin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573977">
        <w:rPr>
          <w:rFonts w:ascii="Times New Roman" w:hAnsi="Times New Roman"/>
          <w:sz w:val="24"/>
          <w:szCs w:val="24"/>
        </w:rPr>
        <w:t>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ndryshuar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73977">
        <w:rPr>
          <w:rFonts w:ascii="Times New Roman" w:hAnsi="Times New Roman"/>
          <w:sz w:val="24"/>
          <w:szCs w:val="24"/>
        </w:rPr>
        <w:t>Kushtet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duhet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: </w:t>
      </w:r>
    </w:p>
    <w:p w14:paraId="191564CD" w14:textId="77777777" w:rsidR="00CB32B5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shtetas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shqiptar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64C8C3C5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zotësi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plotë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vepruar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050B385C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zotërojë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gjuhën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shqipe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shkruar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folur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1A7DC218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kushte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shëndetësore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lejojnë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detyrën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përkatëse</w:t>
      </w:r>
      <w:proofErr w:type="spellEnd"/>
      <w:r w:rsidRPr="0033302D">
        <w:rPr>
          <w:rFonts w:ascii="Times New Roman" w:hAnsi="Times New Roman"/>
          <w:sz w:val="24"/>
          <w:szCs w:val="24"/>
        </w:rPr>
        <w:t>;</w:t>
      </w:r>
    </w:p>
    <w:p w14:paraId="658BCDAF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mos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dënuar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vendim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prerë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kryerjen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një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krimi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kryerjen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një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kundërvajtjeje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penale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dashje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3F5EB0E7" w14:textId="77777777" w:rsidR="00CB32B5" w:rsidRPr="0033302D" w:rsidRDefault="00CB32B5" w:rsidP="00285C7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Ndaj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tij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mos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marrë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33302D">
        <w:rPr>
          <w:rFonts w:ascii="Times New Roman" w:hAnsi="Times New Roman"/>
          <w:sz w:val="24"/>
          <w:szCs w:val="24"/>
        </w:rPr>
        <w:t>disiplinore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largimit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nga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shërbimi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nuk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sipas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ligjit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nëpunësin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ndryshuar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2EB57133" w14:textId="77777777" w:rsidR="00CB32B5" w:rsidRPr="005D7B20" w:rsidRDefault="00CB32B5" w:rsidP="005D7B20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7B20">
        <w:rPr>
          <w:rFonts w:ascii="Times New Roman" w:hAnsi="Times New Roman"/>
          <w:sz w:val="24"/>
          <w:szCs w:val="24"/>
        </w:rPr>
        <w:t>Kandidatët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duhet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të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plotësojnë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kriteret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D7B20">
        <w:rPr>
          <w:rFonts w:ascii="Times New Roman" w:hAnsi="Times New Roman"/>
          <w:sz w:val="24"/>
          <w:szCs w:val="24"/>
        </w:rPr>
        <w:t>veçanta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si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vijon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: </w:t>
      </w:r>
    </w:p>
    <w:p w14:paraId="01C47EDC" w14:textId="426409FB" w:rsidR="00074B69" w:rsidRPr="00DD377A" w:rsidRDefault="00CB32B5" w:rsidP="00DD377A">
      <w:pPr>
        <w:pStyle w:val="ListParagraph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 w:cs="Times New Roman"/>
          <w:sz w:val="24"/>
          <w:szCs w:val="24"/>
          <w:lang w:val="fr-FR"/>
        </w:rPr>
      </w:pPr>
      <w:r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4B69" w:rsidRPr="00DD377A">
        <w:rPr>
          <w:rFonts w:ascii="Times New Roman" w:hAnsi="Times New Roman"/>
          <w:sz w:val="24"/>
          <w:szCs w:val="24"/>
        </w:rPr>
        <w:t>Të</w:t>
      </w:r>
      <w:proofErr w:type="spellEnd"/>
      <w:r w:rsidR="00074B69"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4B69" w:rsidRPr="00DD377A">
        <w:rPr>
          <w:rFonts w:ascii="Times New Roman" w:hAnsi="Times New Roman"/>
          <w:sz w:val="24"/>
          <w:szCs w:val="24"/>
        </w:rPr>
        <w:t>zotërojnë</w:t>
      </w:r>
      <w:proofErr w:type="spellEnd"/>
      <w:r w:rsidR="00074B69"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4B69" w:rsidRPr="00DD377A">
        <w:rPr>
          <w:rFonts w:ascii="Times New Roman" w:hAnsi="Times New Roman"/>
          <w:sz w:val="24"/>
          <w:szCs w:val="24"/>
        </w:rPr>
        <w:t>nivelin</w:t>
      </w:r>
      <w:proofErr w:type="spellEnd"/>
      <w:r w:rsidR="00074B69" w:rsidRPr="00DD377A">
        <w:rPr>
          <w:rFonts w:ascii="Times New Roman" w:hAnsi="Times New Roman"/>
          <w:sz w:val="24"/>
          <w:szCs w:val="24"/>
        </w:rPr>
        <w:t xml:space="preserve"> minimal </w:t>
      </w:r>
      <w:proofErr w:type="spellStart"/>
      <w:r w:rsidR="00074B69" w:rsidRPr="00DD377A">
        <w:rPr>
          <w:rFonts w:ascii="Times New Roman" w:hAnsi="Times New Roman"/>
          <w:sz w:val="24"/>
          <w:szCs w:val="24"/>
        </w:rPr>
        <w:t>të</w:t>
      </w:r>
      <w:proofErr w:type="spellEnd"/>
      <w:r w:rsidR="00074B69" w:rsidRPr="00DD37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4B69" w:rsidRPr="00DD377A">
        <w:rPr>
          <w:rFonts w:ascii="Times New Roman" w:hAnsi="Times New Roman"/>
          <w:sz w:val="24"/>
          <w:szCs w:val="24"/>
        </w:rPr>
        <w:t>diplomës</w:t>
      </w:r>
      <w:proofErr w:type="spellEnd"/>
      <w:r w:rsidR="00074B69" w:rsidRPr="00DD377A">
        <w:rPr>
          <w:rFonts w:ascii="Times New Roman" w:hAnsi="Times New Roman"/>
          <w:sz w:val="24"/>
          <w:szCs w:val="24"/>
        </w:rPr>
        <w:t xml:space="preserve"> </w:t>
      </w:r>
      <w:r w:rsidR="00074B69" w:rsidRPr="00DD377A">
        <w:rPr>
          <w:rFonts w:ascii="Times New Roman" w:hAnsi="Times New Roman" w:cs="Times New Roman"/>
          <w:sz w:val="24"/>
          <w:szCs w:val="24"/>
        </w:rPr>
        <w:t xml:space="preserve">“Master </w:t>
      </w:r>
      <w:proofErr w:type="spellStart"/>
      <w:r w:rsidR="00DD377A" w:rsidRPr="00DD377A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="00074B69" w:rsidRPr="00DD377A">
        <w:rPr>
          <w:rFonts w:ascii="Times New Roman" w:hAnsi="Times New Roman" w:cs="Times New Roman"/>
          <w:sz w:val="24"/>
          <w:szCs w:val="24"/>
        </w:rPr>
        <w:t>”</w:t>
      </w:r>
      <w:r w:rsidR="00074B69" w:rsidRPr="00DD377A">
        <w:rPr>
          <w:rFonts w:ascii="Times New Roman" w:hAnsi="Times New Roman"/>
          <w:sz w:val="24"/>
          <w:szCs w:val="24"/>
        </w:rPr>
        <w:t>,</w:t>
      </w:r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>në</w:t>
      </w:r>
      <w:proofErr w:type="spellEnd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>fushën</w:t>
      </w:r>
      <w:proofErr w:type="spellEnd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 e </w:t>
      </w:r>
      <w:proofErr w:type="spellStart"/>
      <w:proofErr w:type="gramStart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>urbanistikës,arkitekturës</w:t>
      </w:r>
      <w:proofErr w:type="spellEnd"/>
      <w:proofErr w:type="gramEnd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>inxhinierisë</w:t>
      </w:r>
      <w:proofErr w:type="spellEnd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>së</w:t>
      </w:r>
      <w:proofErr w:type="spellEnd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>ndërtimit</w:t>
      </w:r>
      <w:proofErr w:type="spellEnd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>topografisë</w:t>
      </w:r>
      <w:proofErr w:type="spellEnd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>etj</w:t>
      </w:r>
      <w:proofErr w:type="spellEnd"/>
      <w:r w:rsidR="00074B69" w:rsidRPr="00DD377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0824C2E" w14:textId="73EE055D" w:rsidR="00DD377A" w:rsidRPr="00DD377A" w:rsidRDefault="00DD377A" w:rsidP="00DD377A">
      <w:pPr>
        <w:pStyle w:val="ListParagraph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DD377A">
        <w:rPr>
          <w:rFonts w:ascii="Times New Roman" w:eastAsia="Garamond" w:hAnsi="Times New Roman" w:cs="Times New Roman"/>
          <w:sz w:val="24"/>
          <w:szCs w:val="24"/>
        </w:rPr>
        <w:t>Të</w:t>
      </w:r>
      <w:proofErr w:type="spellEnd"/>
      <w:r w:rsidRPr="00DD377A">
        <w:rPr>
          <w:rFonts w:ascii="Times New Roman" w:eastAsia="Garamond" w:hAnsi="Times New Roman" w:cs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eastAsia="Garamond" w:hAnsi="Times New Roman" w:cs="Times New Roman"/>
          <w:sz w:val="24"/>
          <w:szCs w:val="24"/>
        </w:rPr>
        <w:t>ketë</w:t>
      </w:r>
      <w:proofErr w:type="spellEnd"/>
      <w:r w:rsidRPr="00DD377A">
        <w:rPr>
          <w:rFonts w:ascii="Times New Roman" w:eastAsia="Garamond" w:hAnsi="Times New Roman" w:cs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eastAsia="Garamond" w:hAnsi="Times New Roman" w:cs="Times New Roman"/>
          <w:sz w:val="24"/>
          <w:szCs w:val="24"/>
        </w:rPr>
        <w:t>eksperiencë</w:t>
      </w:r>
      <w:proofErr w:type="spellEnd"/>
      <w:r w:rsidRPr="00DD377A">
        <w:rPr>
          <w:rFonts w:ascii="Times New Roman" w:eastAsia="Garamond" w:hAnsi="Times New Roman" w:cs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eastAsia="Garamond" w:hAnsi="Times New Roman" w:cs="Times New Roman"/>
          <w:sz w:val="24"/>
          <w:szCs w:val="24"/>
        </w:rPr>
        <w:t>pune</w:t>
      </w:r>
      <w:proofErr w:type="spellEnd"/>
      <w:r w:rsidRPr="00DD377A">
        <w:rPr>
          <w:rFonts w:ascii="Times New Roman" w:eastAsia="Garamond" w:hAnsi="Times New Roman" w:cs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eastAsia="Garamond" w:hAnsi="Times New Roman" w:cs="Times New Roman"/>
          <w:sz w:val="24"/>
          <w:szCs w:val="24"/>
        </w:rPr>
        <w:t>në</w:t>
      </w:r>
      <w:proofErr w:type="spellEnd"/>
      <w:r w:rsidRPr="00DD377A">
        <w:rPr>
          <w:rFonts w:ascii="Times New Roman" w:eastAsia="Garamond" w:hAnsi="Times New Roman" w:cs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eastAsia="Garamond" w:hAnsi="Times New Roman" w:cs="Times New Roman"/>
          <w:sz w:val="24"/>
          <w:szCs w:val="24"/>
        </w:rPr>
        <w:t>fushën</w:t>
      </w:r>
      <w:proofErr w:type="spellEnd"/>
      <w:r w:rsidRPr="00DD377A">
        <w:rPr>
          <w:rFonts w:ascii="Times New Roman" w:eastAsia="Garamond" w:hAnsi="Times New Roman" w:cs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eastAsia="Garamond" w:hAnsi="Times New Roman" w:cs="Times New Roman"/>
          <w:sz w:val="24"/>
          <w:szCs w:val="24"/>
        </w:rPr>
        <w:t>përkatëse</w:t>
      </w:r>
      <w:proofErr w:type="spellEnd"/>
      <w:r w:rsidRPr="00DD377A">
        <w:rPr>
          <w:rFonts w:ascii="Times New Roman" w:eastAsia="Garamond" w:hAnsi="Times New Roman" w:cs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eastAsia="Garamond" w:hAnsi="Times New Roman" w:cs="Times New Roman"/>
          <w:sz w:val="24"/>
          <w:szCs w:val="24"/>
        </w:rPr>
        <w:t>të</w:t>
      </w:r>
      <w:proofErr w:type="spellEnd"/>
      <w:r w:rsidRPr="00DD377A">
        <w:rPr>
          <w:rFonts w:ascii="Times New Roman" w:eastAsia="Garamond" w:hAnsi="Times New Roman" w:cs="Times New Roman"/>
          <w:sz w:val="24"/>
          <w:szCs w:val="24"/>
        </w:rPr>
        <w:t xml:space="preserve"> </w:t>
      </w:r>
      <w:proofErr w:type="spellStart"/>
      <w:r w:rsidRPr="00DD377A">
        <w:rPr>
          <w:rFonts w:ascii="Times New Roman" w:eastAsia="Garamond" w:hAnsi="Times New Roman" w:cs="Times New Roman"/>
          <w:sz w:val="24"/>
          <w:szCs w:val="24"/>
        </w:rPr>
        <w:t>paktën</w:t>
      </w:r>
      <w:proofErr w:type="spellEnd"/>
      <w:r w:rsidRPr="00DD377A">
        <w:rPr>
          <w:rFonts w:ascii="Times New Roman" w:eastAsia="Garamond" w:hAnsi="Times New Roman" w:cs="Times New Roman"/>
          <w:sz w:val="24"/>
          <w:szCs w:val="24"/>
        </w:rPr>
        <w:t xml:space="preserve"> 1 vit.</w:t>
      </w:r>
    </w:p>
    <w:p w14:paraId="6A435C6A" w14:textId="77777777" w:rsidR="00B95F15" w:rsidRPr="002E5159" w:rsidRDefault="00B95F15" w:rsidP="00074B69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/>
        <w:ind w:left="810" w:right="40"/>
        <w:rPr>
          <w:rFonts w:ascii="Times New Roman" w:hAnsi="Times New Roman" w:cs="Times New Roman"/>
          <w:sz w:val="24"/>
          <w:szCs w:val="24"/>
        </w:rPr>
      </w:pPr>
    </w:p>
    <w:p w14:paraId="353D4BF1" w14:textId="77777777" w:rsidR="002E5159" w:rsidRPr="002E5159" w:rsidRDefault="002E5159" w:rsidP="002E5159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/>
        <w:ind w:left="810" w:right="40"/>
        <w:rPr>
          <w:rFonts w:ascii="Times New Roman" w:hAnsi="Times New Roman" w:cs="Times New Roman"/>
          <w:sz w:val="24"/>
          <w:szCs w:val="24"/>
        </w:rPr>
      </w:pPr>
    </w:p>
    <w:p w14:paraId="0B972995" w14:textId="77777777" w:rsidR="00494379" w:rsidRPr="00B23E56" w:rsidRDefault="00285C72" w:rsidP="00285C72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0"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2.2 DOKUMENTACIONI, MËNYRA DHE AFATI I DORËZIMIT </w:t>
      </w:r>
    </w:p>
    <w:p w14:paraId="4122E21D" w14:textId="77777777" w:rsidR="00285C72" w:rsidRDefault="00285C72" w:rsidP="00285C72">
      <w:pPr>
        <w:pStyle w:val="ListParagraph"/>
        <w:widowControl w:val="0"/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aplikojnë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duhet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dorëzojnë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</w:p>
    <w:p w14:paraId="72495A15" w14:textId="77777777" w:rsidR="00285C72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Jetëshkrim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plotësuar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përputhje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gjeni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linkun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  <w:hyperlink r:id="rId16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33302D">
        <w:rPr>
          <w:rFonts w:ascii="Times New Roman" w:hAnsi="Times New Roman"/>
          <w:sz w:val="24"/>
          <w:szCs w:val="24"/>
        </w:rPr>
        <w:t xml:space="preserve"> </w:t>
      </w:r>
    </w:p>
    <w:p w14:paraId="0311D8E2" w14:textId="77777777" w:rsidR="00285C72" w:rsidRPr="0033302D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r w:rsidR="00494379">
        <w:rPr>
          <w:rFonts w:ascii="Times New Roman" w:hAnsi="Times New Roman"/>
          <w:sz w:val="24"/>
          <w:szCs w:val="24"/>
        </w:rPr>
        <w:t xml:space="preserve">e </w:t>
      </w:r>
      <w:proofErr w:type="spellStart"/>
      <w:r w:rsidR="00494379">
        <w:rPr>
          <w:rFonts w:ascii="Times New Roman" w:hAnsi="Times New Roman"/>
          <w:sz w:val="24"/>
          <w:szCs w:val="24"/>
        </w:rPr>
        <w:t>notërizuar</w:t>
      </w:r>
      <w:proofErr w:type="spellEnd"/>
      <w:r w:rsidR="00494379">
        <w:rPr>
          <w:rFonts w:ascii="Times New Roman" w:hAnsi="Times New Roman"/>
          <w:sz w:val="24"/>
          <w:szCs w:val="24"/>
        </w:rPr>
        <w:t xml:space="preserve"> e</w:t>
      </w:r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diplomës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3302D">
        <w:rPr>
          <w:rFonts w:ascii="Times New Roman" w:hAnsi="Times New Roman"/>
          <w:sz w:val="24"/>
          <w:szCs w:val="24"/>
        </w:rPr>
        <w:t>përfshirë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edhe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diplomën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bachelor); </w:t>
      </w:r>
    </w:p>
    <w:p w14:paraId="5EBA1650" w14:textId="77777777" w:rsidR="00285C72" w:rsidRPr="0033302D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librezës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r w:rsidRPr="006B4A86">
        <w:rPr>
          <w:rFonts w:ascii="Times New Roman" w:hAnsi="Times New Roman"/>
          <w:sz w:val="24"/>
          <w:szCs w:val="24"/>
        </w:rPr>
        <w:t>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>);</w:t>
      </w:r>
    </w:p>
    <w:p w14:paraId="23F6EE75" w14:textId="77777777" w:rsidR="00285C72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(ID); </w:t>
      </w:r>
    </w:p>
    <w:p w14:paraId="5326BE7E" w14:textId="77777777" w:rsidR="00494379" w:rsidRPr="00494379" w:rsidRDefault="00494379" w:rsidP="00494379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motivimi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1066C643" w14:textId="77777777" w:rsidR="00285C72" w:rsidRPr="0033302D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Vërtetim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gjendjes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shëndetësore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51D0ADB0" w14:textId="77777777" w:rsidR="00285C72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Vetë</w:t>
      </w:r>
      <w:r w:rsidR="002E5159">
        <w:rPr>
          <w:rFonts w:ascii="Times New Roman" w:hAnsi="Times New Roman"/>
          <w:sz w:val="24"/>
          <w:szCs w:val="24"/>
        </w:rPr>
        <w:t>deklarim</w:t>
      </w:r>
      <w:proofErr w:type="spellEnd"/>
      <w:r w:rsid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5159">
        <w:rPr>
          <w:rFonts w:ascii="Times New Roman" w:hAnsi="Times New Roman"/>
          <w:sz w:val="24"/>
          <w:szCs w:val="24"/>
        </w:rPr>
        <w:t>të</w:t>
      </w:r>
      <w:proofErr w:type="spellEnd"/>
      <w:r w:rsid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5159">
        <w:rPr>
          <w:rFonts w:ascii="Times New Roman" w:hAnsi="Times New Roman"/>
          <w:sz w:val="24"/>
          <w:szCs w:val="24"/>
        </w:rPr>
        <w:t>gjendjes</w:t>
      </w:r>
      <w:proofErr w:type="spellEnd"/>
      <w:r w:rsidR="002E51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5159">
        <w:rPr>
          <w:rFonts w:ascii="Times New Roman" w:hAnsi="Times New Roman"/>
          <w:sz w:val="24"/>
          <w:szCs w:val="24"/>
        </w:rPr>
        <w:t>gjyqësore</w:t>
      </w:r>
      <w:proofErr w:type="spellEnd"/>
      <w:r w:rsidR="002E5159">
        <w:rPr>
          <w:rFonts w:ascii="Times New Roman" w:hAnsi="Times New Roman"/>
          <w:sz w:val="24"/>
          <w:szCs w:val="24"/>
        </w:rPr>
        <w:t>;</w:t>
      </w:r>
    </w:p>
    <w:p w14:paraId="4DA41F5D" w14:textId="77777777" w:rsidR="002E5159" w:rsidRPr="002E5159" w:rsidRDefault="002E5159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4D47">
        <w:rPr>
          <w:rFonts w:ascii="Times New Roman" w:hAnsi="Times New Roman" w:cs="Times New Roman"/>
          <w:sz w:val="24"/>
          <w:szCs w:val="24"/>
        </w:rPr>
        <w:t>Certifikatë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përbërjes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familjare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2C54183D" w14:textId="77777777" w:rsidR="002E5159" w:rsidRPr="002E5159" w:rsidRDefault="002E5159" w:rsidP="002E515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32"/>
        </w:rPr>
        <w:t>Foto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– 2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copë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përmasa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4 * 5.5cm</w:t>
      </w:r>
    </w:p>
    <w:p w14:paraId="3132B3C1" w14:textId="77777777" w:rsidR="002E5159" w:rsidRPr="002E5159" w:rsidRDefault="002E5159" w:rsidP="002E515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32"/>
        </w:rPr>
        <w:t>Foto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– 1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copë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madhe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përmasa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9* 12 cm</w:t>
      </w:r>
    </w:p>
    <w:p w14:paraId="0126B38E" w14:textId="77777777" w:rsidR="00285C72" w:rsidRPr="00285C72" w:rsidRDefault="00285C72" w:rsidP="00285C72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Cdo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dokumentacion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tjetër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vërteton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trajnimet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kualifikimet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arsimim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shtesë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pozitive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përmendura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tuaj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44C30A27" w14:textId="77777777" w:rsidR="00285C72" w:rsidRPr="00C30AD8" w:rsidRDefault="00285C72" w:rsidP="00285C72">
      <w:pPr>
        <w:widowControl w:val="0"/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09696386" w14:textId="56D73B73" w:rsidR="00285C72" w:rsidRPr="00270B4C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gjitha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cituara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më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sipër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pranë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njësisë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Burimeve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Njerëzore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Bashkia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Korçë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ose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nëpërmjet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shërbimit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postar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proceduren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70B4C">
        <w:rPr>
          <w:rFonts w:ascii="Times New Roman" w:hAnsi="Times New Roman"/>
          <w:sz w:val="24"/>
          <w:szCs w:val="24"/>
        </w:rPr>
        <w:t>pranimit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kategorinë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ekzekutive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duhet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brenda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datës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​</w:t>
      </w:r>
      <w:r w:rsidR="002E5159">
        <w:rPr>
          <w:rFonts w:ascii="Times New Roman" w:hAnsi="Times New Roman" w:cs="Times New Roman"/>
          <w:b/>
          <w:sz w:val="24"/>
          <w:szCs w:val="24"/>
        </w:rPr>
        <w:t>0</w:t>
      </w:r>
      <w:r w:rsidR="00DD377A">
        <w:rPr>
          <w:rFonts w:ascii="Times New Roman" w:hAnsi="Times New Roman" w:cs="Times New Roman"/>
          <w:b/>
          <w:sz w:val="24"/>
          <w:szCs w:val="24"/>
        </w:rPr>
        <w:t>5.03</w:t>
      </w:r>
      <w:r w:rsidR="002E5159">
        <w:rPr>
          <w:rFonts w:ascii="Times New Roman" w:hAnsi="Times New Roman" w:cs="Times New Roman"/>
          <w:b/>
          <w:sz w:val="24"/>
          <w:szCs w:val="24"/>
        </w:rPr>
        <w:t>.202</w:t>
      </w:r>
      <w:r w:rsidR="00DD377A">
        <w:rPr>
          <w:rFonts w:ascii="Times New Roman" w:hAnsi="Times New Roman" w:cs="Times New Roman"/>
          <w:b/>
          <w:sz w:val="24"/>
          <w:szCs w:val="24"/>
        </w:rPr>
        <w:t>3</w:t>
      </w:r>
      <w:r w:rsidRPr="00270B4C">
        <w:rPr>
          <w:rFonts w:ascii="Times New Roman" w:hAnsi="Times New Roman"/>
          <w:b/>
          <w:sz w:val="24"/>
          <w:szCs w:val="24"/>
        </w:rPr>
        <w:t>.</w:t>
      </w:r>
    </w:p>
    <w:p w14:paraId="2B1BB318" w14:textId="77777777" w:rsidR="00DE10E0" w:rsidRDefault="00DE10E0" w:rsidP="006166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B26806" w14:textId="77777777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2.3 REZULTATET PËR FAZËN E VERIFIKIMIT PARAPRAK </w:t>
      </w:r>
    </w:p>
    <w:p w14:paraId="374D92E2" w14:textId="5D50BA23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r w:rsidR="00DD377A">
        <w:rPr>
          <w:rFonts w:ascii="Times New Roman" w:hAnsi="Times New Roman" w:cs="Times New Roman"/>
          <w:b/>
          <w:sz w:val="24"/>
          <w:szCs w:val="24"/>
        </w:rPr>
        <w:t>15.03.2023</w:t>
      </w:r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internetit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93306A">
        <w:rPr>
          <w:rFonts w:ascii="Times New Roman" w:hAnsi="Times New Roman"/>
          <w:sz w:val="24"/>
          <w:szCs w:val="24"/>
        </w:rPr>
        <w:t>listën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plotësojnë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kushtet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kërkesat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posaçme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si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orën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saktë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zhvillohet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testimi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intervista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njëjtën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nuk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plotësojnë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kushtet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kriteret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veçanta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shkaqet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e-mail).</w:t>
      </w:r>
    </w:p>
    <w:p w14:paraId="3608C6BD" w14:textId="77777777" w:rsidR="00B90509" w:rsidRDefault="00B90509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09BD03F3" w14:textId="77777777" w:rsidR="00494379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2.4 FUSHAT E NJOHURIVE, AFTËSITË DHE CILËSITË MBI TË CILAT DO TË ZHVILLOHET TESTIMI ME SHKRIM DHE INTERVISTA </w:t>
      </w:r>
    </w:p>
    <w:p w14:paraId="334D391A" w14:textId="77777777" w:rsidR="00DE10E0" w:rsidRPr="00C3209C" w:rsidRDefault="00DE10E0" w:rsidP="00DE10E0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7D96">
        <w:rPr>
          <w:rFonts w:ascii="Times New Roman" w:hAnsi="Times New Roman"/>
          <w:sz w:val="24"/>
          <w:szCs w:val="24"/>
        </w:rPr>
        <w:t>Kandidatët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EA7D96">
        <w:rPr>
          <w:rFonts w:ascii="Times New Roman" w:hAnsi="Times New Roman"/>
          <w:sz w:val="24"/>
          <w:szCs w:val="24"/>
        </w:rPr>
        <w:t>të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testohen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A7D96">
        <w:rPr>
          <w:rFonts w:ascii="Times New Roman" w:hAnsi="Times New Roman"/>
          <w:sz w:val="24"/>
          <w:szCs w:val="24"/>
        </w:rPr>
        <w:t>shkrim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në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lidhje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me:</w:t>
      </w:r>
    </w:p>
    <w:p w14:paraId="34945A49" w14:textId="77777777" w:rsidR="00074B69" w:rsidRPr="00C3209C" w:rsidRDefault="00074B69" w:rsidP="00074B69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rPr>
          <w:rStyle w:val="Emphasis"/>
        </w:rPr>
        <w:t>Ligji</w:t>
      </w:r>
      <w:proofErr w:type="spellEnd"/>
      <w:r w:rsidRPr="00C3209C">
        <w:rPr>
          <w:rStyle w:val="Emphasis"/>
        </w:rPr>
        <w:t xml:space="preserve"> nr. 139/2015 “</w:t>
      </w:r>
      <w:proofErr w:type="spellStart"/>
      <w:r w:rsidRPr="00C3209C">
        <w:rPr>
          <w:rStyle w:val="Emphasis"/>
        </w:rPr>
        <w:t>Për</w:t>
      </w:r>
      <w:proofErr w:type="spellEnd"/>
      <w:r w:rsidRPr="00C3209C">
        <w:rPr>
          <w:rStyle w:val="Emphasis"/>
        </w:rPr>
        <w:t xml:space="preserve"> </w:t>
      </w:r>
      <w:proofErr w:type="spellStart"/>
      <w:r w:rsidRPr="00C3209C">
        <w:rPr>
          <w:rStyle w:val="Emphasis"/>
        </w:rPr>
        <w:t>vetëqeverisjen</w:t>
      </w:r>
      <w:proofErr w:type="spellEnd"/>
      <w:r w:rsidRPr="00C3209C">
        <w:rPr>
          <w:rStyle w:val="Emphasis"/>
        </w:rPr>
        <w:t xml:space="preserve"> </w:t>
      </w:r>
      <w:proofErr w:type="spellStart"/>
      <w:r w:rsidRPr="00C3209C">
        <w:rPr>
          <w:rStyle w:val="Emphasis"/>
        </w:rPr>
        <w:t>vendore</w:t>
      </w:r>
      <w:proofErr w:type="spellEnd"/>
      <w:r w:rsidRPr="00C3209C">
        <w:rPr>
          <w:rStyle w:val="Emphasis"/>
        </w:rPr>
        <w:t>”</w:t>
      </w:r>
      <w:r>
        <w:rPr>
          <w:rStyle w:val="Emphasis"/>
        </w:rPr>
        <w:t>;</w:t>
      </w:r>
    </w:p>
    <w:p w14:paraId="3A587311" w14:textId="77777777" w:rsidR="00074B69" w:rsidRPr="00C3209C" w:rsidRDefault="00074B69" w:rsidP="00074B69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</w:t>
      </w:r>
      <w:r w:rsidRPr="00C3209C">
        <w:rPr>
          <w:color w:val="000000"/>
        </w:rPr>
        <w:t xml:space="preserve"> 119/2014  </w:t>
      </w:r>
      <w:proofErr w:type="spellStart"/>
      <w:r w:rsidRPr="00C3209C">
        <w:rPr>
          <w:color w:val="000000"/>
        </w:rPr>
        <w:t>datë</w:t>
      </w:r>
      <w:proofErr w:type="spellEnd"/>
      <w:r w:rsidRPr="00C3209C">
        <w:rPr>
          <w:color w:val="000000"/>
        </w:rPr>
        <w:t xml:space="preserve"> 18.09.2014 “</w:t>
      </w:r>
      <w:proofErr w:type="spellStart"/>
      <w:r w:rsidRPr="00C3209C">
        <w:rPr>
          <w:color w:val="000000"/>
        </w:rPr>
        <w:t>Për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të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drejtën</w:t>
      </w:r>
      <w:proofErr w:type="spellEnd"/>
      <w:r w:rsidRPr="00C3209C">
        <w:rPr>
          <w:color w:val="000000"/>
        </w:rPr>
        <w:t xml:space="preserve"> e </w:t>
      </w:r>
      <w:proofErr w:type="spellStart"/>
      <w:r w:rsidRPr="00C3209C">
        <w:rPr>
          <w:color w:val="000000"/>
        </w:rPr>
        <w:t>informimit</w:t>
      </w:r>
      <w:proofErr w:type="spellEnd"/>
      <w:r w:rsidRPr="00C3209C">
        <w:rPr>
          <w:color w:val="000000"/>
        </w:rPr>
        <w:t>”</w:t>
      </w:r>
      <w:r>
        <w:rPr>
          <w:color w:val="000000"/>
        </w:rPr>
        <w:t>;</w:t>
      </w:r>
    </w:p>
    <w:p w14:paraId="6E433721" w14:textId="77777777" w:rsidR="00074B69" w:rsidRPr="00C3209C" w:rsidRDefault="00074B69" w:rsidP="00074B69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>Ligjin nr. 152/2013 “Për nëpunësin civil” i ndryshuar;</w:t>
      </w:r>
    </w:p>
    <w:p w14:paraId="23A6D2AB" w14:textId="77777777" w:rsidR="00074B69" w:rsidRPr="00C3209C" w:rsidRDefault="00074B69" w:rsidP="00074B69">
      <w:pPr>
        <w:pStyle w:val="NormalWeb"/>
        <w:numPr>
          <w:ilvl w:val="0"/>
          <w:numId w:val="7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Nr.9887, </w:t>
      </w:r>
      <w:proofErr w:type="spellStart"/>
      <w:r w:rsidRPr="00C3209C">
        <w:t>datë</w:t>
      </w:r>
      <w:proofErr w:type="spellEnd"/>
      <w:r w:rsidRPr="00C3209C">
        <w:t xml:space="preserve"> 10.3.2008 “</w:t>
      </w:r>
      <w:proofErr w:type="spellStart"/>
      <w:r w:rsidRPr="00C3209C">
        <w:t>Për</w:t>
      </w:r>
      <w:proofErr w:type="spellEnd"/>
      <w:r w:rsidRPr="00C3209C">
        <w:t xml:space="preserve"> </w:t>
      </w:r>
      <w:proofErr w:type="spellStart"/>
      <w:r w:rsidRPr="00C3209C">
        <w:t>mbrojtjen</w:t>
      </w:r>
      <w:proofErr w:type="spellEnd"/>
      <w:r w:rsidRPr="00C3209C">
        <w:t xml:space="preserve"> e </w:t>
      </w:r>
      <w:proofErr w:type="spellStart"/>
      <w:r w:rsidRPr="00C3209C">
        <w:t>të</w:t>
      </w:r>
      <w:proofErr w:type="spellEnd"/>
      <w:r w:rsidRPr="00C3209C">
        <w:t xml:space="preserve"> </w:t>
      </w:r>
      <w:proofErr w:type="spellStart"/>
      <w:r w:rsidRPr="00C3209C">
        <w:t>dhënave</w:t>
      </w:r>
      <w:proofErr w:type="spellEnd"/>
      <w:r w:rsidRPr="00C3209C">
        <w:t xml:space="preserve"> </w:t>
      </w:r>
      <w:proofErr w:type="spellStart"/>
      <w:r w:rsidRPr="00C3209C">
        <w:t>personale</w:t>
      </w:r>
      <w:proofErr w:type="spellEnd"/>
      <w:r w:rsidRPr="00C3209C">
        <w:t>”;</w:t>
      </w:r>
    </w:p>
    <w:p w14:paraId="51ECB054" w14:textId="77777777" w:rsidR="00074B69" w:rsidRPr="00702E9D" w:rsidRDefault="00074B69" w:rsidP="00074B69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02E9D"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</w:t>
      </w:r>
      <w:r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14:paraId="003567ED" w14:textId="77777777" w:rsidR="00074B69" w:rsidRDefault="00074B69" w:rsidP="00074B69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1BE0A7AC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 xml:space="preserve">Ligji </w:t>
      </w:r>
      <w:r>
        <w:rPr>
          <w:rFonts w:ascii="Times New Roman" w:hAnsi="Times New Roman" w:cs="Times New Roman"/>
          <w:sz w:val="24"/>
          <w:szCs w:val="24"/>
          <w:lang w:val="it-IT"/>
        </w:rPr>
        <w:t>nr</w:t>
      </w:r>
      <w:r w:rsidRPr="008B7842">
        <w:rPr>
          <w:rFonts w:ascii="Times New Roman" w:hAnsi="Times New Roman" w:cs="Times New Roman"/>
          <w:sz w:val="24"/>
          <w:szCs w:val="24"/>
          <w:lang w:val="it-IT"/>
        </w:rPr>
        <w:t xml:space="preserve">.107, datë 30.07.2014 “Për Planifikimin dhe Zhvillimin e Territorit” i ndryshuar; </w:t>
      </w:r>
    </w:p>
    <w:p w14:paraId="148D2A49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 xml:space="preserve">VKM nr.408, datë 13.05.2015 “Për miratimin e Rregullores së Zhvillimit të Territorit” e ndryshuar; </w:t>
      </w:r>
    </w:p>
    <w:p w14:paraId="069BE83F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lastRenderedPageBreak/>
        <w:t>VKM nr.671 datë 29.07.2015 “Për miratimin e Rregullores së Planifikimit të Territorit”;</w:t>
      </w:r>
    </w:p>
    <w:p w14:paraId="2629756E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>Vendimi i KKT-së nr.7  datë 08.02.2017 “Për miratimin e PPV-së së Bashkisë Korçë” dhe rregulloren vendore të planifikimit të territorit të Bashkisë Korçë;</w:t>
      </w:r>
    </w:p>
    <w:p w14:paraId="1F8ACDD0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>VKM nr.207 datë 15.03.2017 “Për shpalljen e Qendrës Historike të qytetit të Korçës dhe miratimin e rregullores për mbrojtjen, konservimin e integruar dhe administrimin e saj e të zonës së mbrojtur përreth”;</w:t>
      </w:r>
    </w:p>
    <w:p w14:paraId="2B0657AA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>VKM nr.1096  datë 28.12.2015 “Për miratimin e Rregullave, kushteve e procedurave për përdorimin dhe menaxhimin e hapësirës publike”;</w:t>
      </w:r>
    </w:p>
    <w:p w14:paraId="2D5DE9F4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 xml:space="preserve">Ligji nr.8402 datë 10.09.1998 “Për Kontrollin dhe disiplinimin e punimeve të ndërtimit”;  </w:t>
      </w:r>
    </w:p>
    <w:p w14:paraId="06E4FD47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>Ligji nr.9200 datë 26.02.2004 “Për disa shtesa dhe ndryshime në ligjin nr.8402 datë 10.09.1998 “Për Kontrollin dhe disiplinimin e punimeve të ndërtimit” ndryshuar me ligjin nr.9794 datë 23.07.2007 ndryshuar me  ligjin nr.9826 datë 01.11.2007;</w:t>
      </w:r>
    </w:p>
    <w:p w14:paraId="19D532C9" w14:textId="77777777" w:rsidR="00074B69" w:rsidRPr="008B7842" w:rsidRDefault="00074B69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>VKM nr. 283  datë 1.4.2015” Për përcaktimin e tipave, rregullave, kritereve dhe procedurave për ndërtimin e objekteve për prodhimin, ruajtjen dhe përpunimin e produkteve bujqësore e blegtorale, në tokë bujqësore” ;</w:t>
      </w:r>
    </w:p>
    <w:p w14:paraId="230A0005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 xml:space="preserve">Ligji nr.111/2012 “Për menaxhimin e integruar të burimeve ujore” i ndryshuar; </w:t>
      </w:r>
    </w:p>
    <w:p w14:paraId="51AF7FBB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>Ligji nr.10431 datë 09.06.2011 “Për Mbrojtjen e Mjedisit” ;</w:t>
      </w:r>
    </w:p>
    <w:p w14:paraId="54C40073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>VKM nr.686, datë 29.7.2015 “Për miratimin e rregullave, të përgjegjësive e të afateve për zhvillimin e procedurës së vlerësimit të ndikimit në mjedis (VNM) dhe procedurës së transferimit të vendimit e deklaratës mjedisore”;</w:t>
      </w:r>
    </w:p>
    <w:p w14:paraId="7E521B9B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8B7842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nr.91/2013, “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strategjik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mjedisor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>”;</w:t>
      </w:r>
    </w:p>
    <w:p w14:paraId="2EFA15BA" w14:textId="77777777" w:rsidR="00074B69" w:rsidRPr="008B7842" w:rsidRDefault="00074B69" w:rsidP="00074B6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8B7842">
        <w:rPr>
          <w:rFonts w:ascii="Times New Roman" w:hAnsi="Times New Roman" w:cs="Times New Roman"/>
          <w:sz w:val="24"/>
          <w:szCs w:val="24"/>
          <w:lang w:val="it-IT"/>
        </w:rPr>
        <w:t>Ligji nr.219, datë 11.3.2015 “Për përcaktimin e rregullave dhe procedurave për konsultimin dhe grupet e interesit dhe publikun, si dhe dëgjesën publike gjatë procesit të vlerësimit strategjik mjedisor”;</w:t>
      </w:r>
    </w:p>
    <w:p w14:paraId="4B204355" w14:textId="77777777" w:rsidR="00074B69" w:rsidRPr="008B7842" w:rsidRDefault="00074B69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7842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nr. 9270,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29.07.2004 “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adresave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>”;</w:t>
      </w:r>
    </w:p>
    <w:p w14:paraId="2FC3E7A6" w14:textId="77777777" w:rsidR="00074B69" w:rsidRPr="008B7842" w:rsidRDefault="00074B69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7842">
        <w:rPr>
          <w:rFonts w:ascii="Times New Roman" w:hAnsi="Times New Roman" w:cs="Times New Roman"/>
          <w:sz w:val="24"/>
          <w:szCs w:val="24"/>
        </w:rPr>
        <w:t>Ligj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nr. 89/2016 “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disa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ndryshime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shtesa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nr. 9270,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29.7.2004, "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adresave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842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B7842">
        <w:rPr>
          <w:rFonts w:ascii="Times New Roman" w:hAnsi="Times New Roman" w:cs="Times New Roman"/>
          <w:sz w:val="24"/>
          <w:szCs w:val="24"/>
        </w:rPr>
        <w:t>;</w:t>
      </w:r>
    </w:p>
    <w:p w14:paraId="099AA7FF" w14:textId="77777777" w:rsidR="00074B69" w:rsidRPr="008B7842" w:rsidRDefault="008C5CFE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Ligj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nr. 72/2012 “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organizimin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dhe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funksionimin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Infrastrukturës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Kombëtare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Informacionit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Gjeohapësinor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në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Republikën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Shqipërisë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”</w:t>
        </w:r>
      </w:hyperlink>
      <w:r w:rsidR="00074B69" w:rsidRPr="008B7842">
        <w:rPr>
          <w:rFonts w:ascii="Times New Roman" w:hAnsi="Times New Roman" w:cs="Times New Roman"/>
          <w:sz w:val="24"/>
          <w:szCs w:val="24"/>
        </w:rPr>
        <w:t>;</w:t>
      </w:r>
    </w:p>
    <w:p w14:paraId="0D2B8934" w14:textId="77777777" w:rsidR="00074B69" w:rsidRPr="008B7842" w:rsidRDefault="008C5CFE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VKM nr. 144,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datë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22.2.2012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Miratimin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Dokumentit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Politikave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“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Krijimin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Infrastrukturës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Kombëtare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Dhënave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Gjeohapësinore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”;</w:t>
        </w:r>
      </w:hyperlink>
    </w:p>
    <w:p w14:paraId="5A3B3FC5" w14:textId="77777777" w:rsidR="00074B69" w:rsidRPr="008B7842" w:rsidRDefault="008C5CFE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VKM nr. 1077,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datë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23.12.2015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Miratimin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Rregullores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“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Krijimin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,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Ruajtjen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 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dhe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Përditësimin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Metadatave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,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Strukturën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Katalogimit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dhe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Afatet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Krijimit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Matadatave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Specifike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çdo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Temë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”;</w:t>
        </w:r>
      </w:hyperlink>
    </w:p>
    <w:p w14:paraId="2E0A4508" w14:textId="77777777" w:rsidR="00074B69" w:rsidRPr="008B7842" w:rsidRDefault="008C5CFE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VKM nr. 359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datë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11.5.2016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Miratimin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Dokumentit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“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Standardet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Shtetërore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Specifikimet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Teknike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Informacionit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Gjeohapësinor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në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Shqipëri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–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Tema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: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Ndërtesat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”;</w:t>
        </w:r>
      </w:hyperlink>
    </w:p>
    <w:p w14:paraId="5B06FCED" w14:textId="77777777" w:rsidR="00074B69" w:rsidRPr="008B7842" w:rsidRDefault="008C5CFE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21" w:tooltip="vkm" w:history="1"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VKM nr. 859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datë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 7.12.2016 "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miratimin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dokumentit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"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Sandardet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shtetërore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specifikimet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teknike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 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informacionit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gjeohapësinor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në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 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Shqipëri-Tema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: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Sistemi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i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Adresave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";</w:t>
        </w:r>
      </w:hyperlink>
    </w:p>
    <w:p w14:paraId="3621F2B4" w14:textId="77777777" w:rsidR="00074B69" w:rsidRPr="008B7842" w:rsidRDefault="008C5CFE" w:rsidP="00074B69">
      <w:pPr>
        <w:pStyle w:val="ListParagraph"/>
        <w:numPr>
          <w:ilvl w:val="0"/>
          <w:numId w:val="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VKM nr. 38 date 18.01.2017 "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Për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Miratimin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e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Rregullave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Ndërveprueshmërise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Dhënave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,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Grupeve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të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Dhënave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dhe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Shërbimeve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74B69" w:rsidRPr="008B7842">
          <w:rPr>
            <w:rFonts w:ascii="Times New Roman" w:hAnsi="Times New Roman" w:cs="Times New Roman"/>
            <w:sz w:val="24"/>
            <w:szCs w:val="24"/>
          </w:rPr>
          <w:t>Gjeohapësinore</w:t>
        </w:r>
        <w:proofErr w:type="spellEnd"/>
        <w:r w:rsidR="00074B69" w:rsidRPr="008B7842">
          <w:rPr>
            <w:rFonts w:ascii="Times New Roman" w:hAnsi="Times New Roman" w:cs="Times New Roman"/>
            <w:sz w:val="24"/>
            <w:szCs w:val="24"/>
          </w:rPr>
          <w:t>"</w:t>
        </w:r>
      </w:hyperlink>
      <w:r w:rsidR="00074B69" w:rsidRPr="008B7842">
        <w:rPr>
          <w:rFonts w:ascii="Times New Roman" w:hAnsi="Times New Roman" w:cs="Times New Roman"/>
          <w:sz w:val="24"/>
          <w:szCs w:val="24"/>
        </w:rPr>
        <w:t>;</w:t>
      </w:r>
    </w:p>
    <w:p w14:paraId="4DC1B9EA" w14:textId="77777777" w:rsidR="00DD377A" w:rsidRDefault="00DD377A" w:rsidP="00DD377A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Vendime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Keshillit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1C061AD4" w14:textId="77777777" w:rsidR="00DD377A" w:rsidRDefault="00DD377A" w:rsidP="00DD377A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lastRenderedPageBreak/>
        <w:t>Ligje te tjera të cilat veprojnë në organizimin dhe funksionimin e qeverisjes vendore;</w:t>
      </w:r>
    </w:p>
    <w:p w14:paraId="3140022C" w14:textId="77777777" w:rsidR="00DD377A" w:rsidRDefault="00DD377A" w:rsidP="00DD377A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4F68BEBA" w14:textId="77777777" w:rsidR="00DE10E0" w:rsidRPr="00074B69" w:rsidRDefault="00DE10E0" w:rsidP="003337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069CF86" w14:textId="77777777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intervistës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764AF502" w14:textId="77777777" w:rsidR="00285C72" w:rsidRPr="0093306A" w:rsidRDefault="00285C72" w:rsidP="00285C72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Njohuritë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aftësitë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kompetencën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përshkrimin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përgjithësues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pozicionet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34A649CF" w14:textId="77777777" w:rsidR="00285C72" w:rsidRPr="0093306A" w:rsidRDefault="00285C72" w:rsidP="00285C72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Eksperiencën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mëparshme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6A6A6AA1" w14:textId="77777777" w:rsidR="00285C72" w:rsidRPr="00CC01F6" w:rsidRDefault="00285C72" w:rsidP="00CC01F6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. </w:t>
      </w:r>
    </w:p>
    <w:p w14:paraId="0F8999ED" w14:textId="77777777" w:rsidR="00494379" w:rsidRPr="00DE10E0" w:rsidRDefault="00494379" w:rsidP="00DE10E0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2CE2E11B" w14:textId="77777777" w:rsidR="00B95F15" w:rsidRPr="00697996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>2.5 MËNYRA E VLERËSIMIT TË KANDIDATËVE</w:t>
      </w:r>
    </w:p>
    <w:p w14:paraId="16E291A4" w14:textId="77777777" w:rsidR="00285C72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0CFA0956" w14:textId="77777777" w:rsidR="00285C72" w:rsidRPr="0093306A" w:rsidRDefault="00285C72" w:rsidP="00285C7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6F44EA07" w14:textId="77777777" w:rsidR="00285C72" w:rsidRPr="0093306A" w:rsidRDefault="00285C72" w:rsidP="00285C7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Intervistën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konsiston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25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41D2FAD1" w14:textId="77777777" w:rsidR="00285C72" w:rsidRPr="00C30AD8" w:rsidRDefault="00285C72" w:rsidP="00285C7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Jetëshkrimin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konsiston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arsimimit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përvojës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trajnimeve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lidhura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fushën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15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55ECE988" w14:textId="77777777" w:rsidR="002E5159" w:rsidRPr="002E5159" w:rsidRDefault="002E5159" w:rsidP="002E5159">
      <w:pPr>
        <w:spacing w:after="0"/>
        <w:jc w:val="both"/>
        <w:rPr>
          <w:rFonts w:ascii="Times New Roman" w:hAnsi="Times New Roman" w:cs="Times New Roman"/>
          <w:sz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Më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shumë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detaje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lidhje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vlerësimin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pikë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metodologjinë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shpërndarjes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pikëve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mënyrën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llogaritjes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rezultatit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përfundimtar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i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gjeni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Udhëzimin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nr. 2,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datë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27.03.2015,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Departamentit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Administratës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>Publike</w:t>
      </w:r>
      <w:proofErr w:type="spellEnd"/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“</w:t>
      </w:r>
      <w:r w:rsidR="00047357">
        <w:rPr>
          <w:rFonts w:ascii="Times New Roman" w:hAnsi="Times New Roman" w:cs="Times New Roman"/>
          <w:sz w:val="24"/>
          <w:szCs w:val="18"/>
          <w:shd w:val="clear" w:color="auto" w:fill="FFFFFF"/>
        </w:rPr>
        <w:t>www</w:t>
      </w:r>
      <w:r w:rsidRPr="002E5159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.dap.gov.al”. </w:t>
      </w:r>
    </w:p>
    <w:p w14:paraId="7CC7FCCA" w14:textId="77777777" w:rsidR="002E5159" w:rsidRPr="002E5159" w:rsidRDefault="008C5CFE" w:rsidP="002E51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047357" w:rsidRPr="000C7118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</w:p>
    <w:p w14:paraId="1F39D14A" w14:textId="77777777" w:rsidR="00DE10E0" w:rsidRDefault="00DE10E0" w:rsidP="00CC01F6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081EB9C3" w14:textId="77777777" w:rsidR="00B95F15" w:rsidRPr="00697996" w:rsidRDefault="00285C72" w:rsidP="00285C72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2.6 DATA E DALJES SË REZULTATEVE TË KONKURIMIT DHE MËNYRA E KOMUNIKIMIT </w:t>
      </w:r>
    </w:p>
    <w:p w14:paraId="4D7DD7A9" w14:textId="4DCE7914" w:rsidR="003337D6" w:rsidRDefault="00285C72" w:rsidP="003337D6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përfundim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fituesin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”.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pjesëmarrës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e-mail).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aplikojnë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zyrtare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internetit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rbimit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simit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9330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fazat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mëtejshme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: 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daljes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verifikimit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paraprak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orën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zhvillohet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konkurimi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duhet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vizitojnë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vazhdueshme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duke </w:t>
      </w:r>
      <w:proofErr w:type="spellStart"/>
      <w:r w:rsidRPr="0093306A">
        <w:rPr>
          <w:rFonts w:ascii="Times New Roman" w:hAnsi="Times New Roman"/>
          <w:sz w:val="24"/>
          <w:szCs w:val="24"/>
        </w:rPr>
        <w:t>filluar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28DE">
        <w:rPr>
          <w:rFonts w:ascii="Times New Roman" w:hAnsi="Times New Roman"/>
          <w:b/>
          <w:sz w:val="24"/>
          <w:szCs w:val="24"/>
        </w:rPr>
        <w:t xml:space="preserve"> </w:t>
      </w:r>
      <w:r w:rsidR="00DD377A">
        <w:rPr>
          <w:rFonts w:ascii="Times New Roman" w:hAnsi="Times New Roman"/>
          <w:b/>
          <w:sz w:val="24"/>
          <w:szCs w:val="24"/>
        </w:rPr>
        <w:t>15.03.2023.</w:t>
      </w:r>
      <w:r w:rsidRPr="001F28DE">
        <w:rPr>
          <w:rFonts w:ascii="Times New Roman" w:hAnsi="Times New Roman"/>
          <w:b/>
          <w:sz w:val="24"/>
          <w:szCs w:val="24"/>
        </w:rPr>
        <w:t xml:space="preserve"> </w:t>
      </w:r>
    </w:p>
    <w:p w14:paraId="0507C45E" w14:textId="77777777" w:rsidR="003337D6" w:rsidRPr="003337D6" w:rsidRDefault="003337D6" w:rsidP="003337D6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</w:p>
    <w:p w14:paraId="0AC2D86C" w14:textId="77777777" w:rsidR="003337D6" w:rsidRPr="003337D6" w:rsidRDefault="003337D6" w:rsidP="003337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37D6">
        <w:rPr>
          <w:rFonts w:ascii="Times New Roman" w:hAnsi="Times New Roman" w:cs="Times New Roman"/>
          <w:sz w:val="24"/>
          <w:szCs w:val="24"/>
        </w:rPr>
        <w:t>Konceptoi</w:t>
      </w:r>
      <w:proofErr w:type="spellEnd"/>
      <w:r w:rsidRPr="003337D6">
        <w:rPr>
          <w:rFonts w:ascii="Times New Roman" w:hAnsi="Times New Roman" w:cs="Times New Roman"/>
          <w:sz w:val="24"/>
          <w:szCs w:val="24"/>
        </w:rPr>
        <w:t xml:space="preserve">: M. Baki  </w:t>
      </w:r>
    </w:p>
    <w:p w14:paraId="6FF54C52" w14:textId="77777777" w:rsidR="003337D6" w:rsidRPr="003337D6" w:rsidRDefault="003337D6" w:rsidP="003337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37D6">
        <w:rPr>
          <w:rFonts w:ascii="Times New Roman" w:hAnsi="Times New Roman" w:cs="Times New Roman"/>
          <w:sz w:val="24"/>
          <w:szCs w:val="24"/>
        </w:rPr>
        <w:t>Specialiste-juriste</w:t>
      </w:r>
      <w:proofErr w:type="spellEnd"/>
      <w:r w:rsidRPr="00333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7D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33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7D6">
        <w:rPr>
          <w:rFonts w:ascii="Times New Roman" w:hAnsi="Times New Roman" w:cs="Times New Roman"/>
          <w:sz w:val="24"/>
          <w:szCs w:val="24"/>
        </w:rPr>
        <w:t>burimet</w:t>
      </w:r>
      <w:proofErr w:type="spellEnd"/>
      <w:r w:rsidRPr="00333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7D6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14:paraId="686BB8EA" w14:textId="77777777" w:rsidR="003337D6" w:rsidRPr="003337D6" w:rsidRDefault="003337D6" w:rsidP="003337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A1C9F8" w14:textId="77777777" w:rsidR="003337D6" w:rsidRPr="003337D6" w:rsidRDefault="003337D6" w:rsidP="003337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37D6">
        <w:rPr>
          <w:rFonts w:ascii="Times New Roman" w:hAnsi="Times New Roman" w:cs="Times New Roman"/>
          <w:sz w:val="24"/>
          <w:szCs w:val="24"/>
        </w:rPr>
        <w:t>Miratoi</w:t>
      </w:r>
      <w:proofErr w:type="spellEnd"/>
      <w:r w:rsidRPr="003337D6">
        <w:rPr>
          <w:rFonts w:ascii="Times New Roman" w:hAnsi="Times New Roman" w:cs="Times New Roman"/>
          <w:sz w:val="24"/>
          <w:szCs w:val="24"/>
        </w:rPr>
        <w:t xml:space="preserve">: A. </w:t>
      </w:r>
      <w:proofErr w:type="spellStart"/>
      <w:r w:rsidRPr="003337D6">
        <w:rPr>
          <w:rFonts w:ascii="Times New Roman" w:hAnsi="Times New Roman" w:cs="Times New Roman"/>
          <w:sz w:val="24"/>
          <w:szCs w:val="24"/>
        </w:rPr>
        <w:t>Dishnica</w:t>
      </w:r>
      <w:proofErr w:type="spellEnd"/>
    </w:p>
    <w:p w14:paraId="64CDE437" w14:textId="77777777" w:rsidR="003337D6" w:rsidRPr="003337D6" w:rsidRDefault="003337D6" w:rsidP="003337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37D6">
        <w:rPr>
          <w:rFonts w:ascii="Times New Roman" w:hAnsi="Times New Roman" w:cs="Times New Roman"/>
          <w:sz w:val="24"/>
          <w:szCs w:val="24"/>
        </w:rPr>
        <w:t>Drejtore</w:t>
      </w:r>
      <w:proofErr w:type="spellEnd"/>
      <w:r w:rsidRPr="003337D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337D6"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 w:rsidRPr="00333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7D6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333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7D6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333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7D6">
        <w:rPr>
          <w:rFonts w:ascii="Times New Roman" w:hAnsi="Times New Roman" w:cs="Times New Roman"/>
          <w:sz w:val="24"/>
          <w:szCs w:val="24"/>
        </w:rPr>
        <w:t>Juridike</w:t>
      </w:r>
      <w:proofErr w:type="spellEnd"/>
    </w:p>
    <w:p w14:paraId="49B909DE" w14:textId="77777777" w:rsidR="003337D6" w:rsidRPr="003337D6" w:rsidRDefault="003337D6" w:rsidP="003337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37D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33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7D6">
        <w:rPr>
          <w:rFonts w:ascii="Times New Roman" w:hAnsi="Times New Roman" w:cs="Times New Roman"/>
          <w:sz w:val="24"/>
          <w:szCs w:val="24"/>
        </w:rPr>
        <w:t>Menaxhimit</w:t>
      </w:r>
      <w:proofErr w:type="spellEnd"/>
      <w:r w:rsidRPr="00333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7D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33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7D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333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7D6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14:paraId="79C3A22E" w14:textId="42CC48A3" w:rsidR="00D16972" w:rsidRDefault="00D16972" w:rsidP="003337D6">
      <w:pPr>
        <w:tabs>
          <w:tab w:val="left" w:pos="3870"/>
        </w:tabs>
        <w:spacing w:after="0"/>
        <w:rPr>
          <w:rFonts w:ascii="Times New Roman" w:hAnsi="Times New Roman" w:cs="Times New Roman"/>
          <w:sz w:val="24"/>
        </w:rPr>
      </w:pPr>
    </w:p>
    <w:p w14:paraId="6131B52C" w14:textId="77777777" w:rsidR="00CC01F6" w:rsidRPr="00CC01F6" w:rsidRDefault="00CC01F6" w:rsidP="00CC01F6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C01F6">
        <w:rPr>
          <w:rFonts w:ascii="Times New Roman" w:hAnsi="Times New Roman" w:cs="Times New Roman"/>
          <w:b/>
          <w:sz w:val="24"/>
        </w:rPr>
        <w:t xml:space="preserve">                                                      KRYETARI I BASHKISË</w:t>
      </w:r>
    </w:p>
    <w:p w14:paraId="62AD4EAF" w14:textId="1605044C" w:rsidR="00285C72" w:rsidRPr="003337D6" w:rsidRDefault="00CC01F6" w:rsidP="003337D6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sz w:val="24"/>
        </w:rPr>
      </w:pPr>
      <w:r w:rsidRPr="00CC01F6">
        <w:rPr>
          <w:rFonts w:ascii="Times New Roman" w:hAnsi="Times New Roman" w:cs="Times New Roman"/>
          <w:b/>
          <w:sz w:val="24"/>
        </w:rPr>
        <w:t xml:space="preserve">                                                      </w:t>
      </w:r>
      <w:proofErr w:type="spellStart"/>
      <w:r w:rsidRPr="00CC01F6">
        <w:rPr>
          <w:rFonts w:ascii="Times New Roman" w:hAnsi="Times New Roman" w:cs="Times New Roman"/>
          <w:b/>
          <w:sz w:val="24"/>
        </w:rPr>
        <w:t>Sotiraq</w:t>
      </w:r>
      <w:proofErr w:type="spellEnd"/>
      <w:r w:rsidRPr="00CC01F6">
        <w:rPr>
          <w:rFonts w:ascii="Times New Roman" w:hAnsi="Times New Roman" w:cs="Times New Roman"/>
          <w:b/>
          <w:sz w:val="24"/>
        </w:rPr>
        <w:t xml:space="preserve"> Filo</w:t>
      </w:r>
    </w:p>
    <w:sectPr w:rsidR="00285C72" w:rsidRPr="003337D6" w:rsidSect="006B2995">
      <w:pgSz w:w="12240" w:h="15840"/>
      <w:pgMar w:top="1440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38DA2" w14:textId="77777777" w:rsidR="008C5CFE" w:rsidRDefault="008C5CFE" w:rsidP="003337D6">
      <w:pPr>
        <w:spacing w:after="0" w:line="240" w:lineRule="auto"/>
      </w:pPr>
      <w:r>
        <w:separator/>
      </w:r>
    </w:p>
  </w:endnote>
  <w:endnote w:type="continuationSeparator" w:id="0">
    <w:p w14:paraId="71F9BC9A" w14:textId="77777777" w:rsidR="008C5CFE" w:rsidRDefault="008C5CFE" w:rsidP="0033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CC9E4" w14:textId="77777777" w:rsidR="008C5CFE" w:rsidRDefault="008C5CFE" w:rsidP="003337D6">
      <w:pPr>
        <w:spacing w:after="0" w:line="240" w:lineRule="auto"/>
      </w:pPr>
      <w:r>
        <w:separator/>
      </w:r>
    </w:p>
  </w:footnote>
  <w:footnote w:type="continuationSeparator" w:id="0">
    <w:p w14:paraId="62D58504" w14:textId="77777777" w:rsidR="008C5CFE" w:rsidRDefault="008C5CFE" w:rsidP="00333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92A84"/>
    <w:multiLevelType w:val="hybridMultilevel"/>
    <w:tmpl w:val="9664172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24B45"/>
    <w:multiLevelType w:val="hybridMultilevel"/>
    <w:tmpl w:val="E2BA8348"/>
    <w:lvl w:ilvl="0" w:tplc="B6823C04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A436749"/>
    <w:multiLevelType w:val="hybridMultilevel"/>
    <w:tmpl w:val="100A9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6539F"/>
    <w:multiLevelType w:val="hybridMultilevel"/>
    <w:tmpl w:val="E2BA8348"/>
    <w:lvl w:ilvl="0" w:tplc="B6823C04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066333"/>
    <w:multiLevelType w:val="hybridMultilevel"/>
    <w:tmpl w:val="173EEEB2"/>
    <w:lvl w:ilvl="0" w:tplc="1128A778">
      <w:start w:val="7"/>
      <w:numFmt w:val="lowerLetter"/>
      <w:lvlText w:val="%1."/>
      <w:lvlJc w:val="left"/>
      <w:pPr>
        <w:ind w:left="8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C8E4925"/>
    <w:multiLevelType w:val="hybridMultilevel"/>
    <w:tmpl w:val="5C524C88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0E06356B"/>
    <w:multiLevelType w:val="hybridMultilevel"/>
    <w:tmpl w:val="3654C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509AD"/>
    <w:multiLevelType w:val="hybridMultilevel"/>
    <w:tmpl w:val="05CEF714"/>
    <w:lvl w:ilvl="0" w:tplc="2DCEA00A">
      <w:start w:val="1"/>
      <w:numFmt w:val="lowerLetter"/>
      <w:lvlText w:val="%1-"/>
      <w:lvlJc w:val="left"/>
      <w:pPr>
        <w:ind w:left="64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F94366"/>
    <w:multiLevelType w:val="hybridMultilevel"/>
    <w:tmpl w:val="818C69B6"/>
    <w:lvl w:ilvl="0" w:tplc="8DFEB5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42080"/>
    <w:multiLevelType w:val="hybridMultilevel"/>
    <w:tmpl w:val="8CFC1BF0"/>
    <w:lvl w:ilvl="0" w:tplc="3310642E">
      <w:start w:val="1"/>
      <w:numFmt w:val="lowerLetter"/>
      <w:lvlText w:val="%1."/>
      <w:lvlJc w:val="left"/>
      <w:pPr>
        <w:ind w:left="81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F4E24"/>
    <w:multiLevelType w:val="hybridMultilevel"/>
    <w:tmpl w:val="772A1D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FE38F6"/>
    <w:multiLevelType w:val="hybridMultilevel"/>
    <w:tmpl w:val="26FC1A00"/>
    <w:lvl w:ilvl="0" w:tplc="6DF4921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91174"/>
    <w:multiLevelType w:val="hybridMultilevel"/>
    <w:tmpl w:val="4036A95A"/>
    <w:lvl w:ilvl="0" w:tplc="F322261A">
      <w:numFmt w:val="bullet"/>
      <w:lvlText w:val="-"/>
      <w:lvlJc w:val="left"/>
      <w:pPr>
        <w:ind w:left="63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33F02C0D"/>
    <w:multiLevelType w:val="hybridMultilevel"/>
    <w:tmpl w:val="4BC8AD60"/>
    <w:lvl w:ilvl="0" w:tplc="04090019">
      <w:start w:val="1"/>
      <w:numFmt w:val="lowerLetter"/>
      <w:lvlText w:val="%1."/>
      <w:lvlJc w:val="left"/>
      <w:pPr>
        <w:ind w:left="1158" w:hanging="360"/>
      </w:pPr>
    </w:lvl>
    <w:lvl w:ilvl="1" w:tplc="04090019" w:tentative="1">
      <w:start w:val="1"/>
      <w:numFmt w:val="lowerLetter"/>
      <w:lvlText w:val="%2."/>
      <w:lvlJc w:val="left"/>
      <w:pPr>
        <w:ind w:left="1878" w:hanging="360"/>
      </w:pPr>
    </w:lvl>
    <w:lvl w:ilvl="2" w:tplc="0409001B" w:tentative="1">
      <w:start w:val="1"/>
      <w:numFmt w:val="lowerRoman"/>
      <w:lvlText w:val="%3."/>
      <w:lvlJc w:val="right"/>
      <w:pPr>
        <w:ind w:left="2598" w:hanging="180"/>
      </w:pPr>
    </w:lvl>
    <w:lvl w:ilvl="3" w:tplc="0409000F" w:tentative="1">
      <w:start w:val="1"/>
      <w:numFmt w:val="decimal"/>
      <w:lvlText w:val="%4."/>
      <w:lvlJc w:val="left"/>
      <w:pPr>
        <w:ind w:left="3318" w:hanging="360"/>
      </w:pPr>
    </w:lvl>
    <w:lvl w:ilvl="4" w:tplc="04090019" w:tentative="1">
      <w:start w:val="1"/>
      <w:numFmt w:val="lowerLetter"/>
      <w:lvlText w:val="%5."/>
      <w:lvlJc w:val="left"/>
      <w:pPr>
        <w:ind w:left="4038" w:hanging="360"/>
      </w:pPr>
    </w:lvl>
    <w:lvl w:ilvl="5" w:tplc="0409001B" w:tentative="1">
      <w:start w:val="1"/>
      <w:numFmt w:val="lowerRoman"/>
      <w:lvlText w:val="%6."/>
      <w:lvlJc w:val="right"/>
      <w:pPr>
        <w:ind w:left="4758" w:hanging="180"/>
      </w:pPr>
    </w:lvl>
    <w:lvl w:ilvl="6" w:tplc="0409000F" w:tentative="1">
      <w:start w:val="1"/>
      <w:numFmt w:val="decimal"/>
      <w:lvlText w:val="%7."/>
      <w:lvlJc w:val="left"/>
      <w:pPr>
        <w:ind w:left="5478" w:hanging="360"/>
      </w:pPr>
    </w:lvl>
    <w:lvl w:ilvl="7" w:tplc="04090019" w:tentative="1">
      <w:start w:val="1"/>
      <w:numFmt w:val="lowerLetter"/>
      <w:lvlText w:val="%8."/>
      <w:lvlJc w:val="left"/>
      <w:pPr>
        <w:ind w:left="6198" w:hanging="360"/>
      </w:pPr>
    </w:lvl>
    <w:lvl w:ilvl="8" w:tplc="0409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4" w15:restartNumberingAfterBreak="0">
    <w:nsid w:val="3CAF4D71"/>
    <w:multiLevelType w:val="hybridMultilevel"/>
    <w:tmpl w:val="7504B9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B74DA3"/>
    <w:multiLevelType w:val="hybridMultilevel"/>
    <w:tmpl w:val="5300AA0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C1939"/>
    <w:multiLevelType w:val="hybridMultilevel"/>
    <w:tmpl w:val="91260B1E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A65CB"/>
    <w:multiLevelType w:val="hybridMultilevel"/>
    <w:tmpl w:val="BBE6F60C"/>
    <w:lvl w:ilvl="0" w:tplc="C8B20D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E00F66"/>
    <w:multiLevelType w:val="hybridMultilevel"/>
    <w:tmpl w:val="E786A902"/>
    <w:lvl w:ilvl="0" w:tplc="391A0E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525296"/>
    <w:multiLevelType w:val="hybridMultilevel"/>
    <w:tmpl w:val="FFC49D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04901"/>
    <w:multiLevelType w:val="hybridMultilevel"/>
    <w:tmpl w:val="C4E2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60051E"/>
    <w:multiLevelType w:val="hybridMultilevel"/>
    <w:tmpl w:val="2162F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14F75"/>
    <w:multiLevelType w:val="hybridMultilevel"/>
    <w:tmpl w:val="0D165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2074A"/>
    <w:multiLevelType w:val="hybridMultilevel"/>
    <w:tmpl w:val="97EA9464"/>
    <w:lvl w:ilvl="0" w:tplc="8A52ED6A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E334BB"/>
    <w:multiLevelType w:val="hybridMultilevel"/>
    <w:tmpl w:val="54442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C58AF"/>
    <w:multiLevelType w:val="hybridMultilevel"/>
    <w:tmpl w:val="F774C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7879D7"/>
    <w:multiLevelType w:val="hybridMultilevel"/>
    <w:tmpl w:val="3C980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C5EA0"/>
    <w:multiLevelType w:val="hybridMultilevel"/>
    <w:tmpl w:val="1CB0FD8A"/>
    <w:lvl w:ilvl="0" w:tplc="C554BB3A">
      <w:start w:val="1"/>
      <w:numFmt w:val="lowerLetter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002A8D"/>
    <w:multiLevelType w:val="multilevel"/>
    <w:tmpl w:val="41D6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E084980"/>
    <w:multiLevelType w:val="hybridMultilevel"/>
    <w:tmpl w:val="158C10EE"/>
    <w:lvl w:ilvl="0" w:tplc="0E12228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164EC2"/>
    <w:multiLevelType w:val="hybridMultilevel"/>
    <w:tmpl w:val="380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15"/>
  </w:num>
  <w:num w:numId="4">
    <w:abstractNumId w:val="28"/>
  </w:num>
  <w:num w:numId="5">
    <w:abstractNumId w:val="1"/>
  </w:num>
  <w:num w:numId="6">
    <w:abstractNumId w:val="27"/>
  </w:num>
  <w:num w:numId="7">
    <w:abstractNumId w:val="19"/>
  </w:num>
  <w:num w:numId="8">
    <w:abstractNumId w:val="18"/>
  </w:num>
  <w:num w:numId="9">
    <w:abstractNumId w:val="23"/>
  </w:num>
  <w:num w:numId="10">
    <w:abstractNumId w:val="7"/>
  </w:num>
  <w:num w:numId="11">
    <w:abstractNumId w:val="11"/>
  </w:num>
  <w:num w:numId="12">
    <w:abstractNumId w:val="8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6"/>
  </w:num>
  <w:num w:numId="17">
    <w:abstractNumId w:val="3"/>
  </w:num>
  <w:num w:numId="18">
    <w:abstractNumId w:val="0"/>
  </w:num>
  <w:num w:numId="19">
    <w:abstractNumId w:val="13"/>
  </w:num>
  <w:num w:numId="20">
    <w:abstractNumId w:val="9"/>
  </w:num>
  <w:num w:numId="21">
    <w:abstractNumId w:val="30"/>
  </w:num>
  <w:num w:numId="22">
    <w:abstractNumId w:val="29"/>
  </w:num>
  <w:num w:numId="23">
    <w:abstractNumId w:val="26"/>
  </w:num>
  <w:num w:numId="24">
    <w:abstractNumId w:val="24"/>
  </w:num>
  <w:num w:numId="25">
    <w:abstractNumId w:val="12"/>
  </w:num>
  <w:num w:numId="26">
    <w:abstractNumId w:val="25"/>
  </w:num>
  <w:num w:numId="27">
    <w:abstractNumId w:val="10"/>
  </w:num>
  <w:num w:numId="28">
    <w:abstractNumId w:val="2"/>
  </w:num>
  <w:num w:numId="29">
    <w:abstractNumId w:val="21"/>
  </w:num>
  <w:num w:numId="30">
    <w:abstractNumId w:val="17"/>
  </w:num>
  <w:num w:numId="31">
    <w:abstractNumId w:val="14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63F"/>
    <w:rsid w:val="000276E6"/>
    <w:rsid w:val="00047357"/>
    <w:rsid w:val="0007283B"/>
    <w:rsid w:val="00074B69"/>
    <w:rsid w:val="001B6C67"/>
    <w:rsid w:val="00285C72"/>
    <w:rsid w:val="00285D60"/>
    <w:rsid w:val="002D3961"/>
    <w:rsid w:val="002D5CAD"/>
    <w:rsid w:val="002E5159"/>
    <w:rsid w:val="002F4B17"/>
    <w:rsid w:val="003337D6"/>
    <w:rsid w:val="003570BB"/>
    <w:rsid w:val="00360A44"/>
    <w:rsid w:val="003C0FCE"/>
    <w:rsid w:val="003D486B"/>
    <w:rsid w:val="00416117"/>
    <w:rsid w:val="0048113B"/>
    <w:rsid w:val="00494379"/>
    <w:rsid w:val="004C3F18"/>
    <w:rsid w:val="0051750F"/>
    <w:rsid w:val="00524394"/>
    <w:rsid w:val="0052750A"/>
    <w:rsid w:val="005308A0"/>
    <w:rsid w:val="00595552"/>
    <w:rsid w:val="005B7779"/>
    <w:rsid w:val="005D7B20"/>
    <w:rsid w:val="005F666D"/>
    <w:rsid w:val="0061663F"/>
    <w:rsid w:val="00623B27"/>
    <w:rsid w:val="00623CE3"/>
    <w:rsid w:val="00634E4E"/>
    <w:rsid w:val="00651C43"/>
    <w:rsid w:val="006540E7"/>
    <w:rsid w:val="0066089A"/>
    <w:rsid w:val="00687ACF"/>
    <w:rsid w:val="00695979"/>
    <w:rsid w:val="006B2995"/>
    <w:rsid w:val="00755BC7"/>
    <w:rsid w:val="007A73C2"/>
    <w:rsid w:val="008719F5"/>
    <w:rsid w:val="008C5CFE"/>
    <w:rsid w:val="008E0242"/>
    <w:rsid w:val="008E02A1"/>
    <w:rsid w:val="0090793E"/>
    <w:rsid w:val="00B4194D"/>
    <w:rsid w:val="00B42F11"/>
    <w:rsid w:val="00B9049F"/>
    <w:rsid w:val="00B90509"/>
    <w:rsid w:val="00B95F15"/>
    <w:rsid w:val="00C13790"/>
    <w:rsid w:val="00C50700"/>
    <w:rsid w:val="00C84DA6"/>
    <w:rsid w:val="00C864D1"/>
    <w:rsid w:val="00CB32B5"/>
    <w:rsid w:val="00CC01F6"/>
    <w:rsid w:val="00D16972"/>
    <w:rsid w:val="00D20F10"/>
    <w:rsid w:val="00D60E3E"/>
    <w:rsid w:val="00D85D03"/>
    <w:rsid w:val="00DD377A"/>
    <w:rsid w:val="00DE10E0"/>
    <w:rsid w:val="00DE780B"/>
    <w:rsid w:val="00E56A5F"/>
    <w:rsid w:val="00E6079C"/>
    <w:rsid w:val="00E71FAF"/>
    <w:rsid w:val="00FD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B7BEE"/>
  <w15:docId w15:val="{26194D45-1105-42DE-A5FD-34A823956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63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,lp11,Normal numbere,Table of contents numbered,List Paragraph in table,List Paragraph1,Recommendation,List Paragraph11,Bullet point,NFP GP Bulleted List,L,bullet point list,1 heading,Bulleted Para,Bullet points,Content descriptions"/>
    <w:basedOn w:val="Normal"/>
    <w:link w:val="ListParagraphChar"/>
    <w:uiPriority w:val="34"/>
    <w:qFormat/>
    <w:rsid w:val="006166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6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63F"/>
    <w:rPr>
      <w:rFonts w:ascii="Tahoma" w:eastAsiaTheme="minorEastAsi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7283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72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07283B"/>
    <w:rPr>
      <w:iCs/>
    </w:rPr>
  </w:style>
  <w:style w:type="paragraph" w:styleId="NoSpacing">
    <w:name w:val="No Spacing"/>
    <w:link w:val="NoSpacingChar"/>
    <w:uiPriority w:val="1"/>
    <w:qFormat/>
    <w:rsid w:val="0007283B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7283B"/>
  </w:style>
  <w:style w:type="character" w:customStyle="1" w:styleId="ListParagraphChar">
    <w:name w:val="List Paragraph Char"/>
    <w:aliases w:val="lp1 Char,lp11 Char,Normal numbere Char,Table of contents numbered Char,List Paragraph in table Char,List Paragraph1 Char,Recommendation Char,List Paragraph11 Char,Bullet point Char,NFP GP Bulleted List Char,L Char,1 heading Char"/>
    <w:link w:val="ListParagraph"/>
    <w:uiPriority w:val="34"/>
    <w:locked/>
    <w:rsid w:val="005B7779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333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7D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333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7D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hyperlink" Target="http://asig.gov.al/images/DokumentaPDF/Vendim%20nr.%20859%20date%207.12.2016.pdf" TargetMode="External"/><Relationship Id="rId18" Type="http://schemas.openxmlformats.org/officeDocument/2006/relationships/hyperlink" Target="http://asig.gov.al/images/DokumentaPDF/Vendim%20_i_KM_144_22.02.2012.do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asig.gov.al/images/DokumentaPDF/Vendim%20nr.%20859%20date%207.12.2016.pdf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asig.gov.al/images/DokumentaPDF/VKM%20nr.%20359%20date%2011.05.2016%20Standardet%20Ndertesat%20.pdf" TargetMode="External"/><Relationship Id="rId17" Type="http://schemas.openxmlformats.org/officeDocument/2006/relationships/hyperlink" Target="http://asig.gov.al/ligji-per-organizimin-asig.do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dap.gov.al/vende-vakante/udhezime-dokumenta/219-udhezime-dokumenta" TargetMode="External"/><Relationship Id="rId20" Type="http://schemas.openxmlformats.org/officeDocument/2006/relationships/hyperlink" Target="http://asig.gov.al/images/DokumentaPDF/VKM%20nr.%20359%20date%2011.05.2016%20Standardet%20Ndertesat%20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sig.gov.al/images/DokumentaPDF/Vendim%20i%20KM_1077_23_12_2015%20Rregullore%20per%20Metadatat%20.pdf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dap.gov.al/legjislacioni/udhezime-manuale/54-udhezim-nr-2-date-27-03-2015" TargetMode="External"/><Relationship Id="rId23" Type="http://schemas.openxmlformats.org/officeDocument/2006/relationships/hyperlink" Target="http://www.dap.gov.al/legjislacioni/udhezime-manuale/54-udhezim-nr-2-date-27-03-2015" TargetMode="External"/><Relationship Id="rId10" Type="http://schemas.openxmlformats.org/officeDocument/2006/relationships/hyperlink" Target="http://asig.gov.al/images/DokumentaPDF/Vendim%20_i_KM_144_22.02.2012.doc" TargetMode="External"/><Relationship Id="rId19" Type="http://schemas.openxmlformats.org/officeDocument/2006/relationships/hyperlink" Target="http://asig.gov.al/images/DokumentaPDF/Vendim%20i%20KM_1077_23_12_2015%20Rregullore%20per%20Metadatat%2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sig.gov.al/ligji-per-organizimin-asig.doc" TargetMode="External"/><Relationship Id="rId14" Type="http://schemas.openxmlformats.org/officeDocument/2006/relationships/hyperlink" Target="http://asig.gov.al/images/DokumentaPDF/VKM_nr._38_date_18.01.2017.pdf" TargetMode="External"/><Relationship Id="rId22" Type="http://schemas.openxmlformats.org/officeDocument/2006/relationships/hyperlink" Target="http://asig.gov.al/images/DokumentaPDF/VKM_nr._38_date_18.01.201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3180</Words>
  <Characters>18131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</dc:creator>
  <cp:lastModifiedBy>Maria Baki</cp:lastModifiedBy>
  <cp:revision>3</cp:revision>
  <cp:lastPrinted>2022-05-18T06:23:00Z</cp:lastPrinted>
  <dcterms:created xsi:type="dcterms:W3CDTF">2023-02-16T12:44:00Z</dcterms:created>
  <dcterms:modified xsi:type="dcterms:W3CDTF">2023-02-16T13:08:00Z</dcterms:modified>
</cp:coreProperties>
</file>